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ind w:leftChars="0" w:left="0" w:firstLineChars="0" w:firstLine="0"/>
      </w:pPr>
      <w:r>
        <w:rPr>
          <w:rFonts w:eastAsia="方正黑体_GBK" w:hAnsi="方正黑体_GBK"/>
          <w:sz w:val="32"/>
          <w:szCs w:val="32"/>
        </w:rPr>
        <w:t>附件1</w:t>
      </w:r>
    </w:p>
    <w:p/>
    <w:p>
      <w:pPr>
        <w:spacing w:line="600" w:lineRule="exact"/>
        <w:jc w:val="center"/>
        <w:rPr>
          <w:rFonts w:eastAsia="方正小标宋_GBK" w:hAnsi="方正小标宋_GBK"/>
          <w:sz w:val="32"/>
          <w:szCs w:val="32"/>
        </w:rPr>
      </w:pPr>
      <w:r>
        <w:rPr>
          <w:rFonts w:eastAsia="方正小标宋_GBK" w:hAnsi="方正小标宋_GBK"/>
          <w:sz w:val="32"/>
          <w:szCs w:val="32"/>
        </w:rPr>
        <w:t xml:space="preserve"> 报价函</w:t>
      </w:r>
    </w:p>
    <w:p>
      <w:pPr>
        <w:spacing w:line="600" w:lineRule="exact"/>
        <w:rPr>
          <w:rFonts w:eastAsia="方正仿宋_GBK" w:hAnsi="方正仿宋_GBK"/>
          <w:sz w:val="32"/>
          <w:szCs w:val="32"/>
        </w:rPr>
      </w:pPr>
    </w:p>
    <w:p>
      <w:pPr>
        <w:spacing w:line="600" w:lineRule="exact"/>
        <w:rPr>
          <w:rFonts w:eastAsia="方正仿宋_GBK" w:hAnsi="方正仿宋_GBK"/>
          <w:sz w:val="28"/>
          <w:szCs w:val="28"/>
        </w:rPr>
      </w:pPr>
      <w:r>
        <w:rPr>
          <w:rFonts w:eastAsia="方正仿宋_GBK" w:hAnsi="方正仿宋_GBK"/>
          <w:sz w:val="28"/>
          <w:szCs w:val="28"/>
        </w:rPr>
        <w:t>重庆交通建设管理有限公司：</w:t>
      </w:r>
    </w:p>
    <w:p>
      <w:pPr>
        <w:spacing w:line="600" w:lineRule="exact"/>
        <w:ind w:firstLineChars="200" w:firstLine="560"/>
        <w:rPr>
          <w:rFonts w:eastAsia="方正仿宋_GBK" w:hAnsi="方正仿宋_GBK"/>
          <w:sz w:val="28"/>
          <w:szCs w:val="28"/>
        </w:rPr>
      </w:pPr>
      <w:r>
        <w:rPr>
          <w:rFonts w:eastAsia="方正仿宋_GBK" w:hAnsi="方正仿宋_GBK"/>
          <w:sz w:val="28"/>
          <w:szCs w:val="28"/>
        </w:rPr>
        <w:t>贵公司发出的</w:t>
      </w:r>
      <w:r>
        <w:rPr>
          <w:rFonts w:eastAsia="方正仿宋_GBK" w:hAnsi="方正仿宋_GBK"/>
          <w:sz w:val="28"/>
          <w:szCs w:val="28"/>
          <w:u w:val="single"/>
        </w:rPr>
        <w:t xml:space="preserve">       </w:t>
      </w:r>
      <w:r>
        <w:rPr>
          <w:rFonts w:eastAsia="方正仿宋_GBK" w:hAnsi="方正仿宋_GBK"/>
          <w:sz w:val="28"/>
          <w:szCs w:val="28"/>
        </w:rPr>
        <w:t>项目的比价邀请函，我方已详细阅读并理解其全部内容，无任何异议。据此，我公司授权</w:t>
      </w:r>
      <w:r>
        <w:rPr>
          <w:rFonts w:eastAsia="方正仿宋_GBK" w:hAnsi="方正仿宋_GBK"/>
          <w:sz w:val="28"/>
          <w:szCs w:val="28"/>
          <w:u w:val="single"/>
        </w:rPr>
        <w:t xml:space="preserve">      </w:t>
      </w:r>
      <w:r>
        <w:rPr>
          <w:rFonts w:eastAsia="方正仿宋_GBK" w:hAnsi="方正仿宋_GBK"/>
          <w:sz w:val="28"/>
          <w:szCs w:val="28"/>
        </w:rPr>
        <w:t>（姓名和职务）向贵公司提交本报价函参与该项目的竞选。</w:t>
      </w:r>
    </w:p>
    <w:p>
      <w:pPr>
        <w:spacing w:line="600" w:lineRule="exact"/>
        <w:ind w:firstLineChars="200" w:firstLine="560"/>
        <w:rPr>
          <w:rFonts w:eastAsia="方正仿宋_GBK" w:hAnsi="方正仿宋_GBK"/>
          <w:sz w:val="28"/>
          <w:szCs w:val="28"/>
        </w:rPr>
      </w:pPr>
      <w:r>
        <w:rPr>
          <w:rFonts w:eastAsia="方正仿宋_GBK" w:hAnsi="方正仿宋_GBK"/>
          <w:sz w:val="28"/>
          <w:szCs w:val="28"/>
        </w:rPr>
        <w:t>我公司承诺：</w:t>
      </w:r>
    </w:p>
    <w:p>
      <w:pPr>
        <w:spacing w:line="600" w:lineRule="exact"/>
        <w:ind w:firstLineChars="200" w:firstLine="560"/>
        <w:rPr>
          <w:rFonts w:eastAsia="方正仿宋_GBK" w:hAnsi="方正仿宋_GBK"/>
          <w:sz w:val="28"/>
          <w:szCs w:val="28"/>
        </w:rPr>
      </w:pPr>
      <w:r>
        <w:rPr>
          <w:rFonts w:hAnsi="Times New Roman"/>
          <w:sz w:val="28"/>
          <w:szCs w:val="28"/>
        </w:rPr>
        <w:t>一、</w:t>
      </w:r>
      <w:r>
        <w:rPr>
          <w:rFonts w:eastAsia="方正仿宋_GBK" w:hAnsi="方正仿宋_GBK"/>
          <w:sz w:val="28"/>
          <w:szCs w:val="28"/>
        </w:rPr>
        <w:t>愿按邀请函规定完成</w:t>
      </w:r>
      <w:r>
        <w:rPr>
          <w:rFonts w:eastAsia="方正仿宋_GBK" w:hAnsi="方正仿宋_GBK"/>
          <w:sz w:val="28"/>
          <w:szCs w:val="28"/>
          <w:u w:val="single"/>
        </w:rPr>
        <w:t xml:space="preserve">          </w:t>
      </w:r>
      <w:r>
        <w:rPr>
          <w:rFonts w:eastAsia="方正仿宋_GBK" w:hAnsi="方正仿宋_GBK"/>
          <w:sz w:val="28"/>
          <w:szCs w:val="28"/>
        </w:rPr>
        <w:t>项目，报价为人民币</w:t>
      </w:r>
      <w:r>
        <w:rPr>
          <w:rFonts w:eastAsia="方正仿宋_GBK" w:hAnsi="方正仿宋_GBK"/>
          <w:sz w:val="28"/>
          <w:szCs w:val="28"/>
          <w:u w:val="single"/>
        </w:rPr>
        <w:t xml:space="preserve">    </w:t>
      </w:r>
      <w:r>
        <w:rPr>
          <w:rFonts w:eastAsia="方正仿宋_GBK" w:hAnsi="方正仿宋_GBK"/>
          <w:sz w:val="28"/>
          <w:szCs w:val="28"/>
        </w:rPr>
        <w:t>万元。</w:t>
      </w:r>
    </w:p>
    <w:p>
      <w:pPr>
        <w:spacing w:line="600" w:lineRule="exact"/>
        <w:ind w:firstLineChars="200" w:firstLine="560"/>
        <w:rPr>
          <w:rFonts w:eastAsia="方正仿宋_GBK" w:hAnsi="方正仿宋_GBK"/>
          <w:sz w:val="28"/>
          <w:szCs w:val="28"/>
        </w:rPr>
      </w:pPr>
      <w:r>
        <w:rPr>
          <w:rFonts w:hAnsi="Times New Roman"/>
          <w:sz w:val="28"/>
          <w:szCs w:val="28"/>
        </w:rPr>
        <w:t>二、</w:t>
      </w:r>
      <w:r>
        <w:rPr>
          <w:rFonts w:eastAsia="方正仿宋_GBK" w:hAnsi="方正仿宋_GBK"/>
          <w:sz w:val="28"/>
          <w:szCs w:val="28"/>
        </w:rPr>
        <w:t>根据邀请函要求选择有足够经验的人员承担该项目。项目成员配备见附表1。</w:t>
      </w:r>
    </w:p>
    <w:p>
      <w:pPr>
        <w:spacing w:line="600" w:lineRule="exact"/>
        <w:ind w:firstLineChars="200" w:firstLine="560"/>
        <w:rPr>
          <w:rFonts w:eastAsia="方正仿宋_GBK" w:hAnsi="方正仿宋_GBK"/>
          <w:sz w:val="28"/>
          <w:szCs w:val="28"/>
        </w:rPr>
      </w:pPr>
      <w:r>
        <w:rPr>
          <w:rFonts w:hAnsi="Times New Roman"/>
          <w:sz w:val="28"/>
          <w:szCs w:val="28"/>
        </w:rPr>
        <w:t>三、</w:t>
      </w:r>
      <w:r>
        <w:rPr>
          <w:rFonts w:eastAsia="方正仿宋_GBK" w:hAnsi="方正仿宋_GBK"/>
          <w:sz w:val="28"/>
          <w:szCs w:val="28"/>
        </w:rPr>
        <w:t>本报价函自启封之日至项目全部完成并验收合格之日有效。</w:t>
      </w:r>
    </w:p>
    <w:p>
      <w:pPr>
        <w:spacing w:line="600" w:lineRule="exact"/>
        <w:ind w:firstLineChars="200" w:firstLine="560"/>
        <w:rPr>
          <w:rFonts w:eastAsia="方正仿宋_GBK" w:hAnsi="方正仿宋_GBK"/>
          <w:sz w:val="28"/>
          <w:szCs w:val="28"/>
        </w:rPr>
      </w:pPr>
    </w:p>
    <w:p>
      <w:pPr>
        <w:spacing w:line="600" w:lineRule="exact"/>
        <w:ind w:firstLineChars="200" w:firstLine="560"/>
        <w:rPr>
          <w:rFonts w:eastAsia="方正仿宋_GBK" w:hAnsi="方正仿宋_GBK"/>
          <w:sz w:val="28"/>
          <w:szCs w:val="28"/>
        </w:rPr>
      </w:pPr>
      <w:r>
        <w:rPr>
          <w:rFonts w:eastAsia="方正仿宋_GBK" w:hAnsi="方正仿宋_GBK"/>
          <w:sz w:val="28"/>
          <w:szCs w:val="28"/>
        </w:rPr>
        <w:t xml:space="preserve">竞选人全称（盖法定名称章）： </w:t>
      </w:r>
    </w:p>
    <w:p>
      <w:pPr>
        <w:spacing w:line="600" w:lineRule="exact"/>
        <w:ind w:firstLineChars="200" w:firstLine="560"/>
        <w:rPr>
          <w:rFonts w:eastAsia="方正仿宋_GBK" w:hAnsi="方正仿宋_GBK"/>
          <w:sz w:val="28"/>
          <w:szCs w:val="28"/>
        </w:rPr>
      </w:pPr>
      <w:r>
        <w:rPr>
          <w:rFonts w:eastAsia="方正仿宋_GBK" w:hAnsi="方正仿宋_GBK"/>
          <w:sz w:val="28"/>
          <w:szCs w:val="28"/>
        </w:rPr>
        <w:t>竞选人法定代表人或授权代理人签名：</w:t>
      </w:r>
    </w:p>
    <w:p>
      <w:pPr>
        <w:spacing w:line="600" w:lineRule="exact"/>
        <w:ind w:firstLineChars="200" w:firstLine="560"/>
        <w:rPr>
          <w:rFonts w:eastAsia="方正仿宋_GBK" w:hAnsi="方正仿宋_GBK"/>
          <w:sz w:val="28"/>
          <w:szCs w:val="28"/>
        </w:rPr>
      </w:pPr>
      <w:r>
        <w:rPr>
          <w:rFonts w:eastAsia="方正仿宋_GBK" w:hAnsi="方正仿宋_GBK"/>
          <w:sz w:val="28"/>
          <w:szCs w:val="28"/>
        </w:rPr>
        <w:t xml:space="preserve">通信地址：                              </w:t>
      </w:r>
    </w:p>
    <w:p>
      <w:pPr>
        <w:spacing w:line="600" w:lineRule="exact"/>
        <w:ind w:firstLineChars="200" w:firstLine="560"/>
        <w:rPr>
          <w:rFonts w:eastAsia="方正仿宋_GBK" w:hAnsi="方正仿宋_GBK"/>
          <w:sz w:val="28"/>
          <w:szCs w:val="28"/>
        </w:rPr>
      </w:pPr>
      <w:r>
        <w:rPr>
          <w:rFonts w:eastAsia="方正仿宋_GBK" w:hAnsi="方正仿宋_GBK"/>
          <w:sz w:val="28"/>
          <w:szCs w:val="28"/>
        </w:rPr>
        <w:t>电话、传真：</w:t>
      </w:r>
    </w:p>
    <w:p>
      <w:pPr>
        <w:spacing w:line="600" w:lineRule="exact"/>
        <w:ind w:firstLineChars="200" w:firstLine="560"/>
        <w:rPr>
          <w:rFonts w:eastAsia="方正仿宋_GBK" w:hAnsi="方正仿宋_GBK"/>
          <w:sz w:val="28"/>
          <w:szCs w:val="28"/>
        </w:rPr>
      </w:pPr>
      <w:r>
        <w:rPr>
          <w:rFonts w:eastAsia="方正仿宋_GBK" w:hAnsi="方正仿宋_GBK"/>
          <w:sz w:val="28"/>
          <w:szCs w:val="28"/>
        </w:rPr>
        <w:t>日期：   年   月  日</w:t>
      </w:r>
    </w:p>
    <w:p>
      <w:pPr>
        <w:rPr>
          <w:rFonts w:hAnsi="Times New Roman"/>
          <w:sz w:val="28"/>
          <w:szCs w:val="28"/>
        </w:rPr>
      </w:pPr>
      <w:r>
        <w:rPr>
          <w:rFonts w:hAnsi="Times New Roman"/>
          <w:sz w:val="28"/>
          <w:szCs w:val="28"/>
        </w:rPr>
        <w:t xml:space="preserve">   </w:t>
      </w:r>
    </w:p>
    <w:p>
      <w:pPr>
        <w:rPr>
          <w:rFonts w:eastAsia="方正仿宋_GBK" w:hAnsi="方正仿宋_GBK" w:hint="eastAsia"/>
          <w:sz w:val="28"/>
          <w:szCs w:val="28"/>
        </w:rPr>
      </w:pPr>
      <w:r>
        <w:rPr>
          <w:rFonts w:hAnsi="Times New Roman"/>
          <w:sz w:val="28"/>
          <w:szCs w:val="28"/>
        </w:rPr>
        <w:t xml:space="preserve"> </w:t>
      </w:r>
      <w:r>
        <w:rPr>
          <w:rFonts w:eastAsia="方正仿宋_GBK" w:hAnsi="方正仿宋_GBK"/>
          <w:sz w:val="28"/>
          <w:szCs w:val="28"/>
        </w:rPr>
        <w:t>附表：项目成员表</w:t>
      </w:r>
    </w:p>
    <w:p>
      <w:pPr>
        <w:pStyle w:val="15"/>
        <w:tabs>
          <w:tab w:val="center" w:pos="4153"/>
          <w:tab w:val="right" w:pos="8306"/>
        </w:tabs>
      </w:pPr>
    </w:p>
    <w:p>
      <w:pPr>
        <w:ind w:firstLineChars="200" w:firstLine="640"/>
        <w:rPr>
          <w:rFonts w:eastAsia="方正仿宋_GBK" w:hAnsi="方正仿宋_GBK"/>
          <w:sz w:val="32"/>
          <w:szCs w:val="32"/>
        </w:rPr>
      </w:pPr>
    </w:p>
    <w:p>
      <w:pPr>
        <w:pStyle w:val="15"/>
        <w:tabs>
          <w:tab w:val="center" w:pos="4153"/>
          <w:tab w:val="right" w:pos="8306"/>
        </w:tabs>
      </w:pPr>
    </w:p>
    <w:p>
      <w:pPr>
        <w:pStyle w:val="15"/>
        <w:tabs>
          <w:tab w:val="center" w:pos="4153"/>
          <w:tab w:val="right" w:pos="8306"/>
        </w:tabs>
      </w:pPr>
    </w:p>
    <w:p>
      <w:pPr>
        <w:pStyle w:val="15"/>
        <w:tabs>
          <w:tab w:val="center" w:pos="4153"/>
          <w:tab w:val="right" w:pos="8306"/>
        </w:tabs>
      </w:pPr>
    </w:p>
    <w:p>
      <w:pPr>
        <w:pStyle w:val="15"/>
        <w:tabs>
          <w:tab w:val="center" w:pos="4153"/>
          <w:tab w:val="right" w:pos="8306"/>
        </w:tabs>
      </w:pPr>
    </w:p>
    <w:p>
      <w:pPr>
        <w:spacing w:line="600" w:lineRule="exact"/>
        <w:rPr>
          <w:rFonts w:eastAsia="方正仿宋_GBK" w:hAnsi="方正仿宋_GBK"/>
          <w:sz w:val="28"/>
          <w:szCs w:val="28"/>
        </w:rPr>
      </w:pPr>
      <w:r>
        <w:rPr>
          <w:rFonts w:eastAsia="方正仿宋_GBK" w:hAnsi="方正仿宋_GBK"/>
          <w:sz w:val="28"/>
          <w:szCs w:val="28"/>
        </w:rPr>
        <w:t>附表：</w:t>
      </w:r>
    </w:p>
    <w:p>
      <w:pPr>
        <w:pStyle w:val="15"/>
        <w:tabs>
          <w:tab w:val="center" w:pos="4153"/>
          <w:tab w:val="right" w:pos="8306"/>
        </w:tabs>
      </w:pPr>
    </w:p>
    <w:p>
      <w:pPr>
        <w:spacing w:line="600" w:lineRule="exact"/>
        <w:jc w:val="center"/>
        <w:rPr>
          <w:rFonts w:eastAsia="方正仿宋_GBK" w:hAnsi="方正仿宋_GBK"/>
          <w:sz w:val="32"/>
          <w:szCs w:val="32"/>
        </w:rPr>
      </w:pPr>
      <w:r>
        <w:rPr>
          <w:rFonts w:eastAsia="方正仿宋_GBK" w:hAnsi="方正仿宋_GBK"/>
          <w:sz w:val="32"/>
          <w:szCs w:val="32"/>
        </w:rPr>
        <w:t>项目成员表</w:t>
      </w:r>
    </w:p>
    <w:tbl>
      <w:tblPr>
        <w:jc w:val="left"/>
        <w:tblInd w:w="90" w:type="dxa"/>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9"/>
        <w:gridCol w:w="1183"/>
        <w:gridCol w:w="1460"/>
        <w:gridCol w:w="2615"/>
        <w:gridCol w:w="1298"/>
        <w:gridCol w:w="1223"/>
        <w:gridCol w:w="1223"/>
      </w:tblGrid>
      <w:tr>
        <w:trPr>
          <w:trHeight w:val="684"/>
        </w:trPr>
        <w:tc>
          <w:tcPr>
            <w:tcW w:w="709" w:type="dxa"/>
            <w:tcBorders>
              <w:tl2br w:val="nil"/>
              <w:tr2bl w:val="nil"/>
            </w:tcBorders>
          </w:tcPr>
          <w:p>
            <w:pPr>
              <w:tabs>
                <w:tab w:val="left" w:pos="360"/>
              </w:tabs>
              <w:spacing w:line="360" w:lineRule="auto"/>
              <w:jc w:val="center"/>
              <w:rPr>
                <w:rFonts w:eastAsia="方正仿宋_GBK" w:hAnsi="方正仿宋_GBK"/>
                <w:sz w:val="24"/>
              </w:rPr>
            </w:pPr>
            <w:r>
              <w:rPr>
                <w:rFonts w:eastAsia="方正仿宋_GBK" w:hAnsi="方正仿宋_GBK"/>
                <w:sz w:val="24"/>
              </w:rPr>
              <w:t>序号</w:t>
            </w:r>
          </w:p>
        </w:tc>
        <w:tc>
          <w:tcPr>
            <w:tcW w:w="1183" w:type="dxa"/>
            <w:tcBorders>
              <w:tl2br w:val="nil"/>
              <w:tr2bl w:val="nil"/>
            </w:tcBorders>
            <w:vAlign w:val="center"/>
          </w:tcPr>
          <w:p>
            <w:pPr>
              <w:tabs>
                <w:tab w:val="left" w:pos="360"/>
              </w:tabs>
              <w:spacing w:line="360" w:lineRule="auto"/>
              <w:jc w:val="center"/>
              <w:rPr>
                <w:rFonts w:eastAsia="方正仿宋_GBK" w:hAnsi="方正仿宋_GBK"/>
                <w:sz w:val="24"/>
              </w:rPr>
            </w:pPr>
            <w:r>
              <w:rPr>
                <w:rFonts w:eastAsia="方正仿宋_GBK" w:hAnsi="方正仿宋_GBK"/>
                <w:sz w:val="24"/>
              </w:rPr>
              <w:t>姓名</w:t>
            </w:r>
          </w:p>
        </w:tc>
        <w:tc>
          <w:tcPr>
            <w:tcW w:w="1460" w:type="dxa"/>
            <w:tcBorders>
              <w:tl2br w:val="nil"/>
              <w:tr2bl w:val="nil"/>
            </w:tcBorders>
            <w:vAlign w:val="center"/>
          </w:tcPr>
          <w:p>
            <w:pPr>
              <w:pStyle w:val="17"/>
              <w:spacing w:beforeAutospacing="0" w:afterAutospacing="0" w:line="260" w:lineRule="exact"/>
              <w:jc w:val="center"/>
              <w:rPr>
                <w:rFonts w:ascii="Times New Roman" w:eastAsia="方正仿宋_GBK" w:hAnsi="方正仿宋_GBK"/>
              </w:rPr>
            </w:pPr>
            <w:r>
              <w:rPr>
                <w:rFonts w:ascii="Times New Roman" w:eastAsia="方正仿宋_GBK" w:hAnsi="方正仿宋_GBK"/>
                <w:kern w:val="2"/>
              </w:rPr>
              <w:t>资格证书名称</w:t>
            </w:r>
          </w:p>
        </w:tc>
        <w:tc>
          <w:tcPr>
            <w:tcW w:w="2615" w:type="dxa"/>
            <w:tcBorders>
              <w:tl2br w:val="nil"/>
              <w:tr2bl w:val="nil"/>
            </w:tcBorders>
            <w:vAlign w:val="center"/>
          </w:tcPr>
          <w:p>
            <w:pPr>
              <w:pStyle w:val="17"/>
              <w:spacing w:beforeAutospacing="0" w:afterAutospacing="0" w:line="260" w:lineRule="exact"/>
              <w:jc w:val="center"/>
              <w:rPr>
                <w:rFonts w:ascii="Times New Roman" w:eastAsia="方正仿宋_GBK" w:hAnsi="方正仿宋_GBK"/>
                <w:kern w:val="2"/>
              </w:rPr>
            </w:pPr>
            <w:r>
              <w:rPr>
                <w:rFonts w:ascii="Times New Roman" w:eastAsia="方正仿宋_GBK" w:hAnsi="方正仿宋_GBK"/>
                <w:kern w:val="2"/>
              </w:rPr>
              <w:t>参与轨道交通建设工程审计/审核/咨询项目</w:t>
            </w:r>
          </w:p>
          <w:p>
            <w:pPr>
              <w:pStyle w:val="17"/>
              <w:spacing w:beforeAutospacing="0" w:afterAutospacing="0" w:line="260" w:lineRule="exact"/>
              <w:jc w:val="center"/>
              <w:rPr>
                <w:rFonts w:ascii="Times New Roman" w:eastAsia="方正仿宋_GBK" w:hAnsi="方正仿宋_GBK"/>
                <w:kern w:val="2"/>
              </w:rPr>
            </w:pPr>
            <w:r>
              <w:rPr>
                <w:rFonts w:ascii="Times New Roman" w:eastAsia="方正仿宋_GBK" w:hAnsi="方正仿宋_GBK"/>
                <w:kern w:val="2"/>
              </w:rPr>
              <w:t>业绩情况</w:t>
            </w:r>
          </w:p>
        </w:tc>
        <w:tc>
          <w:tcPr>
            <w:tcW w:w="1298" w:type="dxa"/>
            <w:tcBorders>
              <w:tl2br w:val="nil"/>
              <w:tr2bl w:val="nil"/>
            </w:tcBorders>
            <w:vAlign w:val="center"/>
          </w:tcPr>
          <w:p>
            <w:pPr>
              <w:tabs>
                <w:tab w:val="left" w:pos="360"/>
              </w:tabs>
              <w:spacing w:line="360" w:lineRule="auto"/>
              <w:jc w:val="center"/>
              <w:rPr>
                <w:rFonts w:eastAsia="方正仿宋_GBK" w:hAnsi="方正仿宋_GBK"/>
                <w:sz w:val="24"/>
              </w:rPr>
            </w:pPr>
            <w:r>
              <w:rPr>
                <w:rFonts w:eastAsia="方正仿宋_GBK" w:hAnsi="方正仿宋_GBK"/>
                <w:sz w:val="24"/>
              </w:rPr>
              <w:t>联系电话</w:t>
            </w:r>
          </w:p>
        </w:tc>
        <w:tc>
          <w:tcPr>
            <w:tcW w:w="1223" w:type="dxa"/>
            <w:tcBorders>
              <w:tl2br w:val="nil"/>
              <w:tr2bl w:val="nil"/>
            </w:tcBorders>
            <w:vAlign w:val="center"/>
          </w:tcPr>
          <w:p>
            <w:pPr>
              <w:tabs>
                <w:tab w:val="left" w:pos="360"/>
              </w:tabs>
              <w:spacing w:line="360" w:lineRule="exact"/>
              <w:jc w:val="center"/>
              <w:rPr>
                <w:rFonts w:eastAsia="方正仿宋_GBK" w:hAnsi="方正仿宋_GBK"/>
                <w:sz w:val="24"/>
              </w:rPr>
            </w:pPr>
            <w:r>
              <w:rPr>
                <w:rFonts w:eastAsia="方正仿宋_GBK" w:hAnsi="方正仿宋_GBK"/>
                <w:sz w:val="24"/>
              </w:rPr>
              <w:t>工作年限</w:t>
            </w:r>
          </w:p>
        </w:tc>
        <w:tc>
          <w:tcPr>
            <w:tcW w:w="1223" w:type="dxa"/>
            <w:tcBorders>
              <w:tl2br w:val="nil"/>
              <w:tr2bl w:val="nil"/>
            </w:tcBorders>
          </w:tcPr>
          <w:p>
            <w:pPr>
              <w:pStyle w:val="17"/>
              <w:spacing w:beforeAutospacing="0" w:afterAutospacing="0" w:line="260" w:lineRule="exact"/>
              <w:jc w:val="center"/>
              <w:rPr>
                <w:rFonts w:ascii="Times New Roman" w:eastAsia="方正仿宋_GBK" w:hAnsi="方正仿宋_GBK"/>
              </w:rPr>
            </w:pPr>
            <w:r>
              <w:rPr>
                <w:rFonts w:ascii="Times New Roman" w:eastAsia="方正仿宋_GBK" w:hAnsi="方正仿宋_GBK"/>
                <w:kern w:val="2"/>
              </w:rPr>
              <w:t>社保缴费期间</w:t>
            </w:r>
          </w:p>
        </w:tc>
      </w:tr>
      <w:tr>
        <w:trPr>
          <w:trHeight w:val="642"/>
        </w:trPr>
        <w:tc>
          <w:tcPr>
            <w:tcW w:w="709" w:type="dxa"/>
            <w:tcBorders>
              <w:tl2br w:val="nil"/>
              <w:tr2bl w:val="nil"/>
            </w:tcBorders>
          </w:tcPr>
          <w:p>
            <w:pPr>
              <w:tabs>
                <w:tab w:val="left" w:pos="360"/>
              </w:tabs>
              <w:spacing w:line="360" w:lineRule="auto"/>
              <w:jc w:val="center"/>
              <w:rPr>
                <w:rFonts w:eastAsia="方正仿宋_GBK" w:hAnsi="方正仿宋_GBK"/>
                <w:sz w:val="24"/>
              </w:rPr>
            </w:pPr>
          </w:p>
        </w:tc>
        <w:tc>
          <w:tcPr>
            <w:tcW w:w="1183"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460"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2615"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98"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23" w:type="dxa"/>
            <w:tcBorders>
              <w:tl2br w:val="nil"/>
              <w:tr2bl w:val="nil"/>
            </w:tcBorders>
            <w:vAlign w:val="center"/>
          </w:tcPr>
          <w:p>
            <w:pPr>
              <w:tabs>
                <w:tab w:val="left" w:pos="360"/>
              </w:tabs>
              <w:spacing w:line="360" w:lineRule="auto"/>
              <w:jc w:val="center"/>
              <w:rPr>
                <w:rFonts w:eastAsia="方正仿宋_GBK" w:hAnsi="方正仿宋_GBK"/>
                <w:sz w:val="24"/>
                <w:u w:val="single"/>
              </w:rPr>
            </w:pPr>
          </w:p>
        </w:tc>
        <w:tc>
          <w:tcPr>
            <w:tcW w:w="1223" w:type="dxa"/>
            <w:tcBorders>
              <w:tl2br w:val="nil"/>
              <w:tr2bl w:val="nil"/>
            </w:tcBorders>
          </w:tcPr>
          <w:p>
            <w:pPr>
              <w:tabs>
                <w:tab w:val="left" w:pos="360"/>
              </w:tabs>
              <w:spacing w:line="360" w:lineRule="auto"/>
              <w:jc w:val="center"/>
              <w:rPr>
                <w:rFonts w:eastAsia="方正仿宋_GBK" w:hAnsi="方正仿宋_GBK"/>
                <w:sz w:val="24"/>
                <w:u w:val="single"/>
              </w:rPr>
            </w:pPr>
          </w:p>
        </w:tc>
      </w:tr>
      <w:tr>
        <w:trPr>
          <w:trHeight w:val="591"/>
        </w:trPr>
        <w:tc>
          <w:tcPr>
            <w:tcW w:w="709" w:type="dxa"/>
            <w:tcBorders>
              <w:tl2br w:val="nil"/>
              <w:tr2bl w:val="nil"/>
            </w:tcBorders>
          </w:tcPr>
          <w:p>
            <w:pPr>
              <w:tabs>
                <w:tab w:val="left" w:pos="360"/>
              </w:tabs>
              <w:spacing w:line="360" w:lineRule="auto"/>
              <w:rPr>
                <w:rFonts w:eastAsia="方正仿宋_GBK" w:hAnsi="方正仿宋_GBK"/>
                <w:sz w:val="24"/>
              </w:rPr>
            </w:pPr>
          </w:p>
        </w:tc>
        <w:tc>
          <w:tcPr>
            <w:tcW w:w="1183" w:type="dxa"/>
            <w:tcBorders>
              <w:tl2br w:val="nil"/>
              <w:tr2bl w:val="nil"/>
            </w:tcBorders>
            <w:vAlign w:val="center"/>
          </w:tcPr>
          <w:p>
            <w:pPr>
              <w:tabs>
                <w:tab w:val="left" w:pos="360"/>
              </w:tabs>
              <w:spacing w:line="360" w:lineRule="auto"/>
              <w:rPr>
                <w:rFonts w:eastAsia="方正仿宋_GBK" w:hAnsi="方正仿宋_GBK"/>
                <w:sz w:val="24"/>
              </w:rPr>
            </w:pPr>
          </w:p>
        </w:tc>
        <w:tc>
          <w:tcPr>
            <w:tcW w:w="1460"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2615"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98"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23" w:type="dxa"/>
            <w:tcBorders>
              <w:tl2br w:val="nil"/>
              <w:tr2bl w:val="nil"/>
            </w:tcBorders>
            <w:vAlign w:val="center"/>
          </w:tcPr>
          <w:p>
            <w:pPr>
              <w:tabs>
                <w:tab w:val="left" w:pos="360"/>
              </w:tabs>
              <w:spacing w:line="360" w:lineRule="auto"/>
              <w:jc w:val="center"/>
              <w:rPr>
                <w:rFonts w:eastAsia="方正仿宋_GBK" w:hAnsi="方正仿宋_GBK"/>
                <w:sz w:val="24"/>
                <w:u w:val="single"/>
              </w:rPr>
            </w:pPr>
          </w:p>
        </w:tc>
        <w:tc>
          <w:tcPr>
            <w:tcW w:w="1223" w:type="dxa"/>
            <w:tcBorders>
              <w:tl2br w:val="nil"/>
              <w:tr2bl w:val="nil"/>
            </w:tcBorders>
          </w:tcPr>
          <w:p>
            <w:pPr>
              <w:tabs>
                <w:tab w:val="left" w:pos="360"/>
              </w:tabs>
              <w:spacing w:line="360" w:lineRule="auto"/>
              <w:jc w:val="center"/>
              <w:rPr>
                <w:rFonts w:eastAsia="方正仿宋_GBK" w:hAnsi="方正仿宋_GBK"/>
                <w:sz w:val="24"/>
                <w:u w:val="single"/>
              </w:rPr>
            </w:pPr>
          </w:p>
        </w:tc>
      </w:tr>
      <w:tr>
        <w:trPr>
          <w:trHeight w:val="678"/>
        </w:trPr>
        <w:tc>
          <w:tcPr>
            <w:tcW w:w="709" w:type="dxa"/>
            <w:tcBorders>
              <w:tl2br w:val="nil"/>
              <w:tr2bl w:val="nil"/>
            </w:tcBorders>
          </w:tcPr>
          <w:p>
            <w:pPr>
              <w:tabs>
                <w:tab w:val="left" w:pos="360"/>
              </w:tabs>
              <w:spacing w:line="360" w:lineRule="auto"/>
              <w:jc w:val="center"/>
              <w:rPr>
                <w:rFonts w:eastAsia="方正仿宋_GBK" w:hAnsi="方正仿宋_GBK"/>
                <w:sz w:val="24"/>
              </w:rPr>
            </w:pPr>
          </w:p>
        </w:tc>
        <w:tc>
          <w:tcPr>
            <w:tcW w:w="1183"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460"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2615"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98"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23" w:type="dxa"/>
            <w:tcBorders>
              <w:tl2br w:val="nil"/>
              <w:tr2bl w:val="nil"/>
            </w:tcBorders>
            <w:vAlign w:val="center"/>
          </w:tcPr>
          <w:p>
            <w:pPr>
              <w:tabs>
                <w:tab w:val="left" w:pos="360"/>
              </w:tabs>
              <w:spacing w:line="360" w:lineRule="auto"/>
              <w:jc w:val="center"/>
              <w:rPr>
                <w:rFonts w:eastAsia="方正仿宋_GBK" w:hAnsi="方正仿宋_GBK"/>
                <w:sz w:val="24"/>
                <w:u w:val="single"/>
              </w:rPr>
            </w:pPr>
          </w:p>
        </w:tc>
        <w:tc>
          <w:tcPr>
            <w:tcW w:w="1223" w:type="dxa"/>
            <w:tcBorders>
              <w:tl2br w:val="nil"/>
              <w:tr2bl w:val="nil"/>
            </w:tcBorders>
          </w:tcPr>
          <w:p>
            <w:pPr>
              <w:tabs>
                <w:tab w:val="left" w:pos="360"/>
              </w:tabs>
              <w:spacing w:line="360" w:lineRule="auto"/>
              <w:jc w:val="center"/>
              <w:rPr>
                <w:rFonts w:eastAsia="方正仿宋_GBK" w:hAnsi="方正仿宋_GBK"/>
                <w:sz w:val="24"/>
                <w:u w:val="single"/>
              </w:rPr>
            </w:pPr>
          </w:p>
        </w:tc>
      </w:tr>
      <w:tr>
        <w:trPr>
          <w:trHeight w:val="678"/>
        </w:trPr>
        <w:tc>
          <w:tcPr>
            <w:tcW w:w="709" w:type="dxa"/>
            <w:tcBorders>
              <w:tl2br w:val="nil"/>
              <w:tr2bl w:val="nil"/>
            </w:tcBorders>
          </w:tcPr>
          <w:p>
            <w:pPr>
              <w:tabs>
                <w:tab w:val="left" w:pos="360"/>
              </w:tabs>
              <w:spacing w:line="360" w:lineRule="auto"/>
              <w:jc w:val="center"/>
              <w:rPr>
                <w:rFonts w:eastAsia="方正仿宋_GBK" w:hAnsi="方正仿宋_GBK"/>
                <w:sz w:val="24"/>
              </w:rPr>
            </w:pPr>
          </w:p>
        </w:tc>
        <w:tc>
          <w:tcPr>
            <w:tcW w:w="1183"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460"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2615"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98"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23" w:type="dxa"/>
            <w:tcBorders>
              <w:tl2br w:val="nil"/>
              <w:tr2bl w:val="nil"/>
            </w:tcBorders>
            <w:vAlign w:val="center"/>
          </w:tcPr>
          <w:p>
            <w:pPr>
              <w:tabs>
                <w:tab w:val="left" w:pos="360"/>
              </w:tabs>
              <w:spacing w:line="360" w:lineRule="auto"/>
              <w:jc w:val="center"/>
              <w:rPr>
                <w:rFonts w:eastAsia="方正仿宋_GBK" w:hAnsi="方正仿宋_GBK"/>
                <w:sz w:val="24"/>
                <w:u w:val="single"/>
              </w:rPr>
            </w:pPr>
          </w:p>
        </w:tc>
        <w:tc>
          <w:tcPr>
            <w:tcW w:w="1223" w:type="dxa"/>
            <w:tcBorders>
              <w:tl2br w:val="nil"/>
              <w:tr2bl w:val="nil"/>
            </w:tcBorders>
          </w:tcPr>
          <w:p>
            <w:pPr>
              <w:tabs>
                <w:tab w:val="left" w:pos="360"/>
              </w:tabs>
              <w:spacing w:line="360" w:lineRule="auto"/>
              <w:jc w:val="center"/>
              <w:rPr>
                <w:rFonts w:eastAsia="方正仿宋_GBK" w:hAnsi="方正仿宋_GBK"/>
                <w:sz w:val="24"/>
                <w:u w:val="single"/>
              </w:rPr>
            </w:pPr>
          </w:p>
        </w:tc>
      </w:tr>
      <w:tr>
        <w:trPr>
          <w:trHeight w:val="678"/>
        </w:trPr>
        <w:tc>
          <w:tcPr>
            <w:tcW w:w="709" w:type="dxa"/>
            <w:tcBorders>
              <w:tl2br w:val="nil"/>
              <w:tr2bl w:val="nil"/>
            </w:tcBorders>
          </w:tcPr>
          <w:p>
            <w:pPr>
              <w:tabs>
                <w:tab w:val="left" w:pos="360"/>
              </w:tabs>
              <w:spacing w:line="360" w:lineRule="auto"/>
              <w:jc w:val="center"/>
              <w:rPr>
                <w:rFonts w:eastAsia="方正仿宋_GBK" w:hAnsi="方正仿宋_GBK"/>
                <w:sz w:val="24"/>
              </w:rPr>
            </w:pPr>
          </w:p>
        </w:tc>
        <w:tc>
          <w:tcPr>
            <w:tcW w:w="1183"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460"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2615"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98"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23" w:type="dxa"/>
            <w:tcBorders>
              <w:tl2br w:val="nil"/>
              <w:tr2bl w:val="nil"/>
            </w:tcBorders>
            <w:vAlign w:val="center"/>
          </w:tcPr>
          <w:p>
            <w:pPr>
              <w:tabs>
                <w:tab w:val="left" w:pos="360"/>
              </w:tabs>
              <w:spacing w:line="360" w:lineRule="auto"/>
              <w:jc w:val="center"/>
              <w:rPr>
                <w:rFonts w:eastAsia="方正仿宋_GBK" w:hAnsi="方正仿宋_GBK"/>
                <w:sz w:val="24"/>
                <w:u w:val="single"/>
              </w:rPr>
            </w:pPr>
          </w:p>
        </w:tc>
        <w:tc>
          <w:tcPr>
            <w:tcW w:w="1223" w:type="dxa"/>
            <w:tcBorders>
              <w:tl2br w:val="nil"/>
              <w:tr2bl w:val="nil"/>
            </w:tcBorders>
          </w:tcPr>
          <w:p>
            <w:pPr>
              <w:tabs>
                <w:tab w:val="left" w:pos="360"/>
              </w:tabs>
              <w:spacing w:line="360" w:lineRule="auto"/>
              <w:jc w:val="center"/>
              <w:rPr>
                <w:rFonts w:eastAsia="方正仿宋_GBK" w:hAnsi="方正仿宋_GBK"/>
                <w:sz w:val="24"/>
                <w:u w:val="single"/>
              </w:rPr>
            </w:pPr>
          </w:p>
        </w:tc>
      </w:tr>
      <w:tr>
        <w:trPr>
          <w:trHeight w:val="678"/>
        </w:trPr>
        <w:tc>
          <w:tcPr>
            <w:tcW w:w="709" w:type="dxa"/>
            <w:tcBorders>
              <w:tl2br w:val="nil"/>
              <w:tr2bl w:val="nil"/>
            </w:tcBorders>
          </w:tcPr>
          <w:p>
            <w:pPr>
              <w:tabs>
                <w:tab w:val="left" w:pos="360"/>
              </w:tabs>
              <w:spacing w:line="360" w:lineRule="auto"/>
              <w:jc w:val="center"/>
              <w:rPr>
                <w:rFonts w:eastAsia="方正仿宋_GBK" w:hAnsi="方正仿宋_GBK"/>
                <w:sz w:val="24"/>
              </w:rPr>
            </w:pPr>
          </w:p>
        </w:tc>
        <w:tc>
          <w:tcPr>
            <w:tcW w:w="1183"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460"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2615"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98" w:type="dxa"/>
            <w:tcBorders>
              <w:tl2br w:val="nil"/>
              <w:tr2bl w:val="nil"/>
            </w:tcBorders>
            <w:vAlign w:val="center"/>
          </w:tcPr>
          <w:p>
            <w:pPr>
              <w:tabs>
                <w:tab w:val="left" w:pos="360"/>
              </w:tabs>
              <w:spacing w:line="360" w:lineRule="auto"/>
              <w:jc w:val="center"/>
              <w:rPr>
                <w:rFonts w:eastAsia="方正仿宋_GBK" w:hAnsi="方正仿宋_GBK"/>
                <w:sz w:val="24"/>
              </w:rPr>
            </w:pPr>
          </w:p>
        </w:tc>
        <w:tc>
          <w:tcPr>
            <w:tcW w:w="1223" w:type="dxa"/>
            <w:tcBorders>
              <w:tl2br w:val="nil"/>
              <w:tr2bl w:val="nil"/>
            </w:tcBorders>
            <w:vAlign w:val="center"/>
          </w:tcPr>
          <w:p>
            <w:pPr>
              <w:tabs>
                <w:tab w:val="left" w:pos="360"/>
              </w:tabs>
              <w:spacing w:line="360" w:lineRule="auto"/>
              <w:jc w:val="center"/>
              <w:rPr>
                <w:rFonts w:eastAsia="方正仿宋_GBK" w:hAnsi="方正仿宋_GBK"/>
                <w:sz w:val="24"/>
                <w:u w:val="single"/>
              </w:rPr>
            </w:pPr>
          </w:p>
        </w:tc>
        <w:tc>
          <w:tcPr>
            <w:tcW w:w="1223" w:type="dxa"/>
            <w:tcBorders>
              <w:tl2br w:val="nil"/>
              <w:tr2bl w:val="nil"/>
            </w:tcBorders>
          </w:tcPr>
          <w:p>
            <w:pPr>
              <w:tabs>
                <w:tab w:val="left" w:pos="360"/>
              </w:tabs>
              <w:spacing w:line="360" w:lineRule="auto"/>
              <w:jc w:val="center"/>
              <w:rPr>
                <w:rFonts w:eastAsia="方正仿宋_GBK" w:hAnsi="方正仿宋_GBK"/>
                <w:sz w:val="24"/>
                <w:u w:val="single"/>
              </w:rPr>
            </w:pPr>
          </w:p>
        </w:tc>
      </w:tr>
    </w:tbl>
    <w:p>
      <w:pPr>
        <w:pStyle w:val="17"/>
        <w:spacing w:beforeAutospacing="0" w:afterAutospacing="0" w:line="460" w:lineRule="exact"/>
        <w:rPr>
          <w:rFonts w:eastAsia="方正仿宋_GBK" w:hAnsi="方正仿宋_GBK"/>
          <w:szCs w:val="21"/>
        </w:rPr>
      </w:pPr>
    </w:p>
    <w:p>
      <w:pPr>
        <w:pStyle w:val="17"/>
        <w:spacing w:beforeAutospacing="0" w:afterAutospacing="0" w:line="460" w:lineRule="exact"/>
        <w:ind w:firstLineChars="200" w:firstLine="560"/>
        <w:rPr>
          <w:rFonts w:ascii="方正仿宋_GBK" w:eastAsia="方正仿宋_GBK" w:hAnsi="方正仿宋_GBK" w:hint="eastAsia"/>
          <w:b/>
        </w:rPr>
      </w:pPr>
      <w:r>
        <w:rPr>
          <w:rFonts w:ascii="方正仿宋_GBK" w:eastAsia="方正仿宋_GBK" w:hAnsi="方正仿宋_GBK" w:hint="eastAsia"/>
          <w:b/>
          <w:sz w:val="28"/>
          <w:szCs w:val="28"/>
        </w:rPr>
        <w:t>注</w:t>
      </w:r>
      <w:r>
        <w:rPr>
          <w:rFonts w:ascii="方正仿宋_GBK" w:eastAsia="方正仿宋_GBK" w:hAnsi="方正仿宋_GBK" w:hint="eastAsia"/>
          <w:b/>
          <w:sz w:val="32"/>
          <w:szCs w:val="32"/>
        </w:rPr>
        <w:t>：</w:t>
      </w:r>
      <w:r>
        <w:rPr>
          <w:rFonts w:ascii="方正仿宋_GBK" w:eastAsia="方正仿宋_GBK" w:hAnsi="方正仿宋_GBK" w:hint="eastAsia"/>
          <w:b/>
        </w:rPr>
        <w:t>按拟派驻本项目人员序号依次提供相关资料（盖公章）：身份证、相关资格证书复印件，社保证明等，其中，项目负责人以及须具</w:t>
      </w:r>
      <w:bookmarkStart w:id="0" w:name="_GoBack"/>
      <w:r>
        <w:rPr>
          <w:rFonts w:ascii="方正仿宋_GBK" w:eastAsia="方正仿宋_GBK" w:hAnsi="方正仿宋_GBK" w:hint="eastAsia"/>
          <w:b/>
        </w:rPr>
        <w:t>备一级造价工程师证书的项目承办人员需提供参与轨道交通建设工程审计/审核/咨询项目项目佐证资料（包含但不限于合同中有关项目名称、参与人员等佐证关键页，如果业绩合同无法证明项目人员参与情况，可提供业绩项目业主证明）。</w:t>
      </w:r>
    </w:p>
    <w:p>
      <w:pPr>
        <w:rPr>
          <w:rFonts w:eastAsia="方正仿宋_GBK" w:hAnsi="方正仿宋_GBK"/>
          <w:sz w:val="32"/>
          <w:szCs w:val="32"/>
        </w:rPr>
      </w:pPr>
      <w:bookmarkEnd w:id="0"/>
    </w:p>
    <w:p>
      <w:pPr>
        <w:jc w:val="center"/>
        <w:rPr>
          <w:rFonts w:eastAsia="方正仿宋_GBK" w:hAnsi="方正仿宋_GBK"/>
          <w:sz w:val="32"/>
          <w:szCs w:val="32"/>
        </w:rPr>
      </w:pPr>
    </w:p>
    <w:p>
      <w:pPr>
        <w:jc w:val="center"/>
        <w:rPr>
          <w:rFonts w:eastAsia="方正仿宋_GBK" w:hAnsi="方正仿宋_GBK"/>
          <w:sz w:val="32"/>
          <w:szCs w:val="32"/>
        </w:rPr>
      </w:pPr>
    </w:p>
    <w:p>
      <w:pPr>
        <w:jc w:val="center"/>
        <w:rPr>
          <w:rFonts w:eastAsia="方正仿宋_GBK" w:hAnsi="方正仿宋_GBK"/>
          <w:sz w:val="32"/>
          <w:szCs w:val="32"/>
        </w:rPr>
      </w:pPr>
    </w:p>
    <w:p>
      <w:pPr>
        <w:jc w:val="center"/>
        <w:rPr>
          <w:rFonts w:eastAsia="方正仿宋_GBK" w:hAnsi="方正仿宋_GBK"/>
          <w:sz w:val="32"/>
          <w:szCs w:val="32"/>
        </w:rPr>
      </w:pPr>
    </w:p>
    <w:p>
      <w:pPr>
        <w:pStyle w:val="15"/>
        <w:tabs>
          <w:tab w:val="center" w:pos="4153"/>
          <w:tab w:val="right" w:pos="8306"/>
        </w:tabs>
        <w:rPr>
          <w:rFonts w:eastAsia="方正仿宋_GBK" w:hAnsi="方正仿宋_GBK"/>
          <w:sz w:val="32"/>
          <w:szCs w:val="32"/>
        </w:rPr>
      </w:pPr>
    </w:p>
    <w:p>
      <w:pPr>
        <w:pStyle w:val="15"/>
        <w:tabs>
          <w:tab w:val="center" w:pos="4153"/>
          <w:tab w:val="right" w:pos="8306"/>
        </w:tabs>
        <w:rPr>
          <w:rFonts w:eastAsia="方正仿宋_GBK" w:hAnsi="方正仿宋_GBK"/>
          <w:sz w:val="32"/>
          <w:szCs w:val="32"/>
        </w:rPr>
      </w:pPr>
    </w:p>
    <w:p>
      <w:pPr>
        <w:pStyle w:val="15"/>
        <w:tabs>
          <w:tab w:val="center" w:pos="4153"/>
          <w:tab w:val="right" w:pos="8306"/>
        </w:tabs>
        <w:rPr>
          <w:rFonts w:eastAsia="方正仿宋_GBK" w:hAnsi="方正仿宋_GBK"/>
          <w:sz w:val="32"/>
          <w:szCs w:val="32"/>
        </w:rPr>
      </w:pPr>
    </w:p>
    <w:p>
      <w:pPr>
        <w:pStyle w:val="15"/>
        <w:tabs>
          <w:tab w:val="center" w:pos="4153"/>
          <w:tab w:val="right" w:pos="8306"/>
        </w:tabs>
        <w:rPr>
          <w:rFonts w:eastAsia="方正仿宋_GBK" w:hAnsi="方正仿宋_GBK"/>
          <w:sz w:val="32"/>
          <w:szCs w:val="32"/>
        </w:rPr>
      </w:pPr>
    </w:p>
    <w:p>
      <w:pPr>
        <w:pStyle w:val="15"/>
        <w:tabs>
          <w:tab w:val="center" w:pos="4153"/>
          <w:tab w:val="right" w:pos="8306"/>
        </w:tabs>
        <w:rPr>
          <w:rFonts w:eastAsia="方正仿宋_GBK" w:hAnsi="方正仿宋_GBK"/>
          <w:sz w:val="32"/>
          <w:szCs w:val="32"/>
        </w:rPr>
      </w:pPr>
    </w:p>
    <w:p>
      <w:pPr>
        <w:pStyle w:val="15"/>
        <w:tabs>
          <w:tab w:val="center" w:pos="4153"/>
          <w:tab w:val="right" w:pos="8306"/>
        </w:tabs>
      </w:pPr>
    </w:p>
    <w:p>
      <w:pPr>
        <w:rPr>
          <w:rFonts w:eastAsia="方正仿宋_GBK" w:hAnsi="方正仿宋_GBK"/>
          <w:sz w:val="32"/>
          <w:szCs w:val="32"/>
        </w:rPr>
      </w:pPr>
      <w:r>
        <w:rPr>
          <w:rFonts w:eastAsia="方正黑体_GBK" w:hAnsi="方正黑体_GBK"/>
          <w:sz w:val="32"/>
          <w:szCs w:val="32"/>
        </w:rPr>
        <w:t>附件</w:t>
      </w:r>
      <w:r>
        <w:rPr>
          <w:rFonts w:eastAsia="方正仿宋_GBK" w:hAnsi="方正仿宋_GBK"/>
          <w:sz w:val="32"/>
          <w:szCs w:val="32"/>
        </w:rPr>
        <w:t>2</w:t>
      </w:r>
    </w:p>
    <w:p>
      <w:pPr>
        <w:jc w:val="center"/>
        <w:rPr>
          <w:rFonts w:eastAsia="方正黑体_GBK" w:hAnsi="方正黑体_GBK"/>
          <w:kern w:val="0"/>
          <w:sz w:val="32"/>
          <w:szCs w:val="32"/>
        </w:rPr>
      </w:pPr>
      <w:r>
        <w:rPr>
          <w:rFonts w:eastAsia="方正黑体_GBK" w:hAnsi="方正黑体_GBK"/>
          <w:sz w:val="32"/>
          <w:szCs w:val="32"/>
        </w:rPr>
        <w:t>  法定代表人授权委托书</w:t>
      </w:r>
    </w:p>
    <w:p>
      <w:pPr>
        <w:widowControl/>
        <w:snapToGrid w:val="0"/>
        <w:spacing w:before="100" w:beforeAutospacing="1" w:after="100" w:afterAutospacing="1" w:line="360" w:lineRule="auto"/>
        <w:jc w:val="left"/>
        <w:textAlignment w:val="bottom"/>
        <w:rPr>
          <w:rFonts w:eastAsia="方正仿宋_GBK" w:hAnsi="方正仿宋_GBK"/>
          <w:bCs/>
          <w:kern w:val="0"/>
          <w:sz w:val="28"/>
          <w:szCs w:val="28"/>
        </w:rPr>
      </w:pPr>
      <w:r>
        <w:rPr>
          <w:rFonts w:eastAsia="方正仿宋_GBK" w:hAnsi="方正仿宋_GBK"/>
          <w:bCs/>
          <w:kern w:val="0"/>
          <w:sz w:val="32"/>
          <w:szCs w:val="32"/>
        </w:rPr>
        <w:t xml:space="preserve">    </w:t>
      </w:r>
      <w:r>
        <w:rPr>
          <w:rFonts w:eastAsia="方正仿宋_GBK" w:hAnsi="方正仿宋_GBK"/>
          <w:bCs/>
          <w:kern w:val="0"/>
          <w:sz w:val="28"/>
          <w:szCs w:val="28"/>
        </w:rPr>
        <w:t xml:space="preserve"> 本人</w:t>
      </w:r>
      <w:r>
        <w:rPr>
          <w:rFonts w:eastAsia="方正仿宋_GBK" w:hAnsi="方正仿宋_GBK"/>
          <w:bCs/>
          <w:kern w:val="0"/>
          <w:sz w:val="28"/>
          <w:szCs w:val="28"/>
          <w:u w:val="single"/>
        </w:rPr>
        <w:t xml:space="preserve">       </w:t>
      </w:r>
      <w:r>
        <w:rPr>
          <w:rFonts w:eastAsia="方正仿宋_GBK" w:hAnsi="方正仿宋_GBK"/>
          <w:bCs/>
          <w:kern w:val="0"/>
          <w:sz w:val="28"/>
          <w:szCs w:val="28"/>
        </w:rPr>
        <w:t>，身份证号：</w:t>
      </w:r>
      <w:r>
        <w:rPr>
          <w:rFonts w:eastAsia="方正仿宋_GBK" w:hAnsi="方正仿宋_GBK"/>
          <w:bCs/>
          <w:kern w:val="0"/>
          <w:sz w:val="28"/>
          <w:szCs w:val="28"/>
          <w:u w:val="single"/>
        </w:rPr>
        <w:t xml:space="preserve">       </w:t>
      </w:r>
      <w:r>
        <w:rPr>
          <w:rFonts w:eastAsia="方正仿宋_GBK" w:hAnsi="方正仿宋_GBK"/>
          <w:bCs/>
          <w:kern w:val="0"/>
          <w:sz w:val="28"/>
          <w:szCs w:val="28"/>
        </w:rPr>
        <w:t xml:space="preserve">系 </w:t>
      </w:r>
      <w:r>
        <w:rPr>
          <w:rFonts w:eastAsia="方正仿宋_GBK" w:hAnsi="方正仿宋_GBK"/>
          <w:bCs/>
          <w:kern w:val="0"/>
          <w:sz w:val="28"/>
          <w:szCs w:val="28"/>
          <w:u w:val="single"/>
        </w:rPr>
        <w:t xml:space="preserve">               </w:t>
      </w:r>
      <w:r>
        <w:rPr>
          <w:rFonts w:eastAsia="方正仿宋_GBK" w:hAnsi="方正仿宋_GBK"/>
          <w:bCs/>
          <w:kern w:val="0"/>
          <w:sz w:val="28"/>
          <w:szCs w:val="28"/>
        </w:rPr>
        <w:t>的法定代表人，现授权</w:t>
      </w:r>
      <w:r>
        <w:rPr>
          <w:rFonts w:eastAsia="方正仿宋_GBK" w:hAnsi="方正仿宋_GBK"/>
          <w:bCs/>
          <w:kern w:val="0"/>
          <w:sz w:val="28"/>
          <w:szCs w:val="28"/>
          <w:u w:val="single"/>
        </w:rPr>
        <w:t xml:space="preserve">              </w:t>
      </w:r>
      <w:r>
        <w:rPr>
          <w:rFonts w:eastAsia="方正仿宋_GBK" w:hAnsi="方正仿宋_GBK"/>
          <w:bCs/>
          <w:kern w:val="0"/>
          <w:sz w:val="28"/>
          <w:szCs w:val="28"/>
        </w:rPr>
        <w:t>（姓名、身份证号、职务）为本单位的代理人，全权负责参加</w:t>
      </w:r>
      <w:r>
        <w:rPr>
          <w:rFonts w:eastAsia="方正仿宋_GBK" w:hAnsi="方正仿宋_GBK"/>
          <w:bCs/>
          <w:kern w:val="0"/>
          <w:sz w:val="28"/>
          <w:szCs w:val="28"/>
          <w:u w:val="single"/>
        </w:rPr>
        <w:t xml:space="preserve">          </w:t>
      </w:r>
      <w:r>
        <w:rPr>
          <w:rFonts w:eastAsia="方正仿宋_GBK" w:hAnsi="方正仿宋_GBK"/>
          <w:bCs/>
          <w:kern w:val="0"/>
          <w:sz w:val="28"/>
          <w:szCs w:val="28"/>
        </w:rPr>
        <w:t>项目的竞选活动、签署相关文件以及合同谈判、签署、履行等，以本单位名义处理一切与之相关的事务，所产生的法律责任由本单位承担。</w:t>
      </w:r>
    </w:p>
    <w:p>
      <w:pPr>
        <w:widowControl/>
        <w:snapToGrid w:val="0"/>
        <w:spacing w:before="100" w:beforeAutospacing="1" w:after="100" w:afterAutospacing="1" w:line="360" w:lineRule="auto"/>
        <w:ind w:firstLineChars="200" w:firstLine="560"/>
        <w:jc w:val="left"/>
        <w:textAlignment w:val="bottom"/>
        <w:rPr>
          <w:rFonts w:eastAsia="方正仿宋_GBK" w:hAnsi="方正仿宋_GBK"/>
          <w:bCs/>
          <w:kern w:val="0"/>
          <w:sz w:val="28"/>
          <w:szCs w:val="28"/>
        </w:rPr>
      </w:pPr>
      <w:r>
        <w:rPr>
          <w:rFonts w:eastAsia="方正仿宋_GBK" w:hAnsi="方正仿宋_GBK"/>
          <w:bCs/>
          <w:kern w:val="0"/>
          <w:sz w:val="28"/>
          <w:szCs w:val="28"/>
        </w:rPr>
        <w:t>本授权书效力自    年   月   日起至合同履行完毕之日止。</w:t>
      </w:r>
    </w:p>
    <w:p>
      <w:pPr>
        <w:widowControl/>
        <w:snapToGrid w:val="0"/>
        <w:spacing w:before="100" w:beforeAutospacing="1" w:after="100" w:afterAutospacing="1" w:line="360" w:lineRule="auto"/>
        <w:jc w:val="left"/>
        <w:textAlignment w:val="bottom"/>
        <w:rPr>
          <w:rFonts w:eastAsia="方正仿宋_GBK" w:hAnsi="方正仿宋_GBK"/>
          <w:bCs/>
          <w:kern w:val="0"/>
          <w:sz w:val="28"/>
          <w:szCs w:val="28"/>
        </w:rPr>
      </w:pPr>
      <w:r>
        <w:rPr>
          <w:rFonts w:eastAsia="方正仿宋_GBK" w:hAnsi="方正仿宋_GBK"/>
          <w:bCs/>
          <w:kern w:val="0"/>
          <w:sz w:val="28"/>
          <w:szCs w:val="28"/>
        </w:rPr>
        <w:t>竞选单位名称（</w:t>
      </w:r>
      <w:r>
        <w:rPr>
          <w:rFonts w:eastAsia="方正仿宋_GBK" w:hAnsi="方正仿宋_GBK"/>
          <w:sz w:val="28"/>
          <w:szCs w:val="28"/>
        </w:rPr>
        <w:t>盖法定名称章</w:t>
      </w:r>
      <w:r>
        <w:rPr>
          <w:rFonts w:eastAsia="方正仿宋_GBK" w:hAnsi="方正仿宋_GBK"/>
          <w:bCs/>
          <w:kern w:val="0"/>
          <w:sz w:val="28"/>
          <w:szCs w:val="28"/>
        </w:rPr>
        <w:t xml:space="preserve">）：          </w:t>
      </w:r>
    </w:p>
    <w:p>
      <w:pPr>
        <w:widowControl/>
        <w:snapToGrid w:val="0"/>
        <w:spacing w:before="100" w:beforeAutospacing="1" w:after="100" w:afterAutospacing="1" w:line="252" w:lineRule="atLeast"/>
        <w:jc w:val="left"/>
        <w:textAlignment w:val="bottom"/>
        <w:rPr>
          <w:rFonts w:eastAsia="方正仿宋_GBK" w:hAnsi="方正仿宋_GBK"/>
          <w:kern w:val="0"/>
          <w:sz w:val="28"/>
          <w:szCs w:val="28"/>
        </w:rPr>
      </w:pPr>
      <w:r>
        <w:rPr>
          <w:rFonts w:eastAsia="方正仿宋_GBK" w:hAnsi="方正仿宋_GBK"/>
          <w:kern w:val="0"/>
          <w:sz w:val="28"/>
          <w:szCs w:val="28"/>
        </w:rPr>
        <w:t>竞选单位地址：</w:t>
      </w:r>
    </w:p>
    <w:p>
      <w:pPr>
        <w:widowControl/>
        <w:snapToGrid w:val="0"/>
        <w:spacing w:before="100" w:beforeAutospacing="1" w:after="100" w:afterAutospacing="1" w:line="252" w:lineRule="atLeast"/>
        <w:jc w:val="left"/>
        <w:textAlignment w:val="bottom"/>
        <w:rPr>
          <w:rFonts w:eastAsia="方正仿宋_GBK" w:hAnsi="方正仿宋_GBK"/>
          <w:kern w:val="0"/>
          <w:sz w:val="28"/>
          <w:szCs w:val="28"/>
        </w:rPr>
      </w:pPr>
      <w:r>
        <w:rPr>
          <w:rFonts w:eastAsia="方正仿宋_GBK" w:hAnsi="方正仿宋_GBK"/>
          <w:kern w:val="0"/>
          <w:sz w:val="28"/>
          <w:szCs w:val="28"/>
        </w:rPr>
        <w:t>法定代表人签名：                    </w:t>
      </w:r>
    </w:p>
    <w:p>
      <w:pPr>
        <w:widowControl/>
        <w:snapToGrid w:val="0"/>
        <w:spacing w:before="100" w:beforeAutospacing="1" w:after="100" w:afterAutospacing="1" w:line="252" w:lineRule="atLeast"/>
        <w:jc w:val="left"/>
        <w:textAlignment w:val="bottom"/>
        <w:rPr>
          <w:rFonts w:eastAsia="方正仿宋_GBK" w:hAnsi="方正仿宋_GBK"/>
          <w:bCs/>
          <w:kern w:val="0"/>
          <w:sz w:val="28"/>
          <w:szCs w:val="28"/>
        </w:rPr>
      </w:pPr>
      <w:r>
        <w:rPr>
          <w:rFonts w:eastAsia="方正仿宋_GBK" w:hAnsi="方正仿宋_GBK"/>
          <w:kern w:val="0"/>
          <w:sz w:val="28"/>
          <w:szCs w:val="28"/>
        </w:rPr>
        <w:t>代理人签名：   </w:t>
      </w:r>
    </w:p>
    <w:p>
      <w:pPr>
        <w:widowControl/>
        <w:snapToGrid w:val="0"/>
        <w:spacing w:before="100" w:beforeAutospacing="1" w:after="100" w:afterAutospacing="1" w:line="252" w:lineRule="atLeast"/>
        <w:ind w:firstLine="480"/>
        <w:jc w:val="left"/>
        <w:textAlignment w:val="bottom"/>
        <w:rPr>
          <w:rFonts w:eastAsia="方正仿宋_GBK" w:hAnsi="方正仿宋_GBK"/>
          <w:b/>
          <w:kern w:val="0"/>
          <w:sz w:val="32"/>
          <w:szCs w:val="32"/>
        </w:rPr>
        <w:sectPr>
          <w:footerReference w:type="default" r:id="rId2"/>
          <w:pgSz w:w="11906" w:h="16838"/>
          <w:pgMar w:top="1440" w:right="1134" w:bottom="1276" w:left="1276" w:header="851" w:footer="992" w:gutter="0"/>
          <w:pgNumType w:fmt="numberInDash" w:chapStyle="1"/>
          <w:docGrid w:type="linesAndChars" w:linePitch="312" w:charSpace="0"/>
        </w:sectPr>
      </w:pPr>
      <w:r>
        <w:rPr>
          <w:rFonts w:eastAsia="方正仿宋_GBK" w:hAnsi="方正仿宋_GBK"/>
          <w:b/>
          <w:kern w:val="0"/>
          <w:sz w:val="32"/>
          <w:szCs w:val="32"/>
        </w:rPr>
        <mc:AlternateContent>
          <mc:Choice Requires="wps">
            <w:drawing>
              <wp:anchor distT="0" distB="0" distL="114300" distR="114300" simplePos="0" relativeHeight="15" behindDoc="0" locked="0" layoutInCell="1" hidden="0" allowOverlap="1">
                <wp:simplePos x="0" y="0"/>
                <wp:positionH relativeFrom="column">
                  <wp:posOffset>3078480</wp:posOffset>
                </wp:positionH>
                <wp:positionV relativeFrom="paragraph">
                  <wp:posOffset>131445</wp:posOffset>
                </wp:positionV>
                <wp:extent cx="3122294" cy="2278380"/>
                <wp:wrapNone/>
                <wp:docPr id="2" name="Quad Arrow 4"/>
                <wp:cNvGraphicFramePr>
                  <a:graphicFrameLocks noChangeAspect="0"/>
                </wp:cNvGraphicFramePr>
                <a:graphic>
                  <a:graphicData uri="http://schemas.microsoft.com/office/word/2010/wordprocessingShape">
                    <wps:wsp>
                      <wps:cNvSpPr/>
                      <wps:spPr>
                        <a:xfrm rot="0">
                          <a:off x="0" y="0"/>
                          <a:ext cx="3122294" cy="2278380"/>
                        </a:xfrm>
                        <a:prstGeom prst="rect"/>
                        <a:solidFill>
                          <a:srgbClr val="FFFFFF"/>
                        </a:solidFill>
                        <a:ln w="9525" cmpd="sng" cap="flat">
                          <a:solidFill>
                            <a:srgbClr val="000000"/>
                          </a:solidFill>
                          <a:prstDash val="solid"/>
                          <a:miter/>
                        </a:ln>
                      </wps:spPr>
                      <wps:txbx id="1">
                        <w:txbxContent>
                          <w:p>
                            <w:pPr>
                              <w:rPr>
                                <w:rFonts w:ascii="方正仿宋_GBK" w:eastAsia="方正仿宋_GBK" w:cs="方正仿宋_GBK" w:hAnsi="方正仿宋_GBK" w:hint="eastAsia"/>
                                <w:sz w:val="28"/>
                                <w:szCs w:val="28"/>
                                <w:lang w:bidi="ar-SA"/>
                              </w:rPr>
                            </w:pPr>
                            <w:r>
                              <w:rPr>
                                <w:rFonts w:ascii="方正仿宋_GBK" w:eastAsia="方正仿宋_GBK" w:cs="方正仿宋_GBK" w:hAnsi="方正仿宋_GBK" w:hint="eastAsia"/>
                                <w:sz w:val="28"/>
                                <w:szCs w:val="28"/>
                                <w:lang w:bidi="ar-SA"/>
                              </w:rPr>
                              <w:t>被授权人身份证复印件</w:t>
                            </w:r>
                            <w:r>
                              <w:rPr>
                                <w:rFonts w:ascii="方正仿宋_GBK" w:cs="方正仿宋_GBK" w:hAnsi="方正仿宋_GBK" w:hint="eastAsia"/>
                                <w:sz w:val="28"/>
                                <w:szCs w:val="28"/>
                                <w:lang w:bidi="ar-SA"/>
                              </w:rPr>
                              <w:t>（双面）</w:t>
                            </w:r>
                          </w:p>
                          <w:p/>
                        </w:txbxContent>
                      </wps:txbx>
                      <wps:bodyPr vert="horz" wrap="square" lIns="91440" tIns="45720" rIns="91440" bIns="45720" anchor="t" anchorCtr="0" upright="1">
                        <a:noAutofit/>
                      </wps:bodyPr>
                    </wps:wsp>
                  </a:graphicData>
                </a:graphic>
              </wp:anchor>
            </w:drawing>
          </mc:Choice>
          <mc:Fallback>
            <w:pict>
              <v:rect type="#_x0000_t1" id="Quad Arrow 4" o:spid="_x0000_s2" fillcolor="#FFFFFF" stroked="t" style="position:absolute;margin-left:242.40001pt;margin-top:10.35pt;width:245.84999pt;height:179.4pt;z-index:15;mso-position-horizontal:absolute;mso-position-vertical:absolute;mso-wrap-style:square;">
                <v:stroke color="#000000"/>
                <v:textbox id="848" inset="2.54mm,1.27mm,2.54mm,1.27mm" o:insetmode="custom" style="layout-flow:horizontal;v-text-anchor:top;">
                  <w:txbxContent>
                    <w:p>
                      <w:pPr>
                        <w:rPr>
                          <w:rFonts w:ascii="方正仿宋_GBK" w:eastAsia="方正仿宋_GBK" w:cs="方正仿宋_GBK" w:hAnsi="方正仿宋_GBK" w:hint="eastAsia"/>
                          <w:sz w:val="28"/>
                          <w:szCs w:val="28"/>
                          <w:lang w:bidi="ar-SA"/>
                        </w:rPr>
                      </w:pPr>
                      <w:r>
                        <w:rPr>
                          <w:rFonts w:ascii="方正仿宋_GBK" w:eastAsia="方正仿宋_GBK" w:cs="方正仿宋_GBK" w:hAnsi="方正仿宋_GBK" w:hint="eastAsia"/>
                          <w:sz w:val="28"/>
                          <w:szCs w:val="28"/>
                          <w:lang w:bidi="ar-SA"/>
                        </w:rPr>
                        <w:t>被授权人身份证复印件</w:t>
                      </w:r>
                      <w:r>
                        <w:rPr>
                          <w:rFonts w:ascii="方正仿宋_GBK" w:cs="方正仿宋_GBK" w:hAnsi="方正仿宋_GBK" w:hint="eastAsia"/>
                          <w:sz w:val="28"/>
                          <w:szCs w:val="28"/>
                          <w:lang w:bidi="ar-SA"/>
                        </w:rPr>
                        <w:t>（双面）</w:t>
                      </w:r>
                    </w:p>
                    <w:p/>
                  </w:txbxContent>
                </v:textbox>
              </v:rect>
            </w:pict>
          </mc:Fallback>
        </mc:AlternateContent>
      </w:r>
      <w:r>
        <w:rPr>
          <w:rFonts w:eastAsia="方正仿宋_GBK" w:hAnsi="方正仿宋_GBK"/>
          <w:b/>
          <w:kern w:val="0"/>
          <w:sz w:val="32"/>
          <w:szCs w:val="32"/>
        </w:rPr>
        <mc:AlternateContent>
          <mc:Choice Requires="wps">
            <w:drawing>
              <wp:anchor distT="0" distB="0" distL="114300" distR="114300" simplePos="0" relativeHeight="13" behindDoc="0" locked="0" layoutInCell="1" hidden="0" allowOverlap="1">
                <wp:simplePos x="0" y="0"/>
                <wp:positionH relativeFrom="column">
                  <wp:posOffset>-11430</wp:posOffset>
                </wp:positionH>
                <wp:positionV relativeFrom="paragraph">
                  <wp:posOffset>131445</wp:posOffset>
                </wp:positionV>
                <wp:extent cx="3101975" cy="2278380"/>
                <wp:wrapNone/>
                <wp:docPr id="3" name="Quad Arrow 3"/>
                <wp:cNvGraphicFramePr>
                  <a:graphicFrameLocks noChangeAspect="0"/>
                </wp:cNvGraphicFramePr>
                <a:graphic>
                  <a:graphicData uri="http://schemas.microsoft.com/office/word/2010/wordprocessingShape">
                    <wps:wsp>
                      <wps:cNvSpPr/>
                      <wps:spPr>
                        <a:xfrm rot="0">
                          <a:off x="0" y="0"/>
                          <a:ext cx="3101975" cy="2278380"/>
                        </a:xfrm>
                        <a:prstGeom prst="rect"/>
                        <a:solidFill>
                          <a:srgbClr val="FFFFFF"/>
                        </a:solidFill>
                        <a:ln w="9525" cmpd="sng" cap="flat">
                          <a:solidFill>
                            <a:srgbClr val="000000"/>
                          </a:solidFill>
                          <a:prstDash val="solid"/>
                          <a:miter/>
                        </a:ln>
                      </wps:spPr>
                      <wps:txbx id="3">
                        <w:txbxContent>
                          <w:p>
                            <w:pPr>
                              <w:rPr>
                                <w:rFonts w:ascii="方正仿宋_GBK" w:eastAsia="方正仿宋_GBK" w:cs="方正仿宋_GBK" w:hAnsi="方正仿宋_GBK" w:hint="eastAsia"/>
                                <w:sz w:val="28"/>
                                <w:szCs w:val="28"/>
                                <w:lang w:bidi="ar-SA"/>
                              </w:rPr>
                            </w:pPr>
                            <w:r>
                              <w:rPr>
                                <w:rFonts w:ascii="方正仿宋_GBK" w:eastAsia="方正仿宋_GBK" w:cs="方正仿宋_GBK" w:hAnsi="方正仿宋_GBK" w:hint="eastAsia"/>
                                <w:sz w:val="28"/>
                                <w:szCs w:val="28"/>
                                <w:lang w:bidi="ar-SA"/>
                              </w:rPr>
                              <w:t>授权人身份证复印件</w:t>
                            </w:r>
                            <w:r>
                              <w:rPr>
                                <w:rFonts w:ascii="方正仿宋_GBK" w:cs="方正仿宋_GBK" w:hAnsi="方正仿宋_GBK" w:hint="eastAsia"/>
                                <w:sz w:val="28"/>
                                <w:szCs w:val="28"/>
                                <w:lang w:bidi="ar-SA"/>
                              </w:rPr>
                              <w:t>（双面）</w:t>
                            </w:r>
                          </w:p>
                        </w:txbxContent>
                      </wps:txbx>
                      <wps:bodyPr vert="horz" wrap="square" lIns="91440" tIns="45720" rIns="91440" bIns="45720" anchor="t" anchorCtr="0" upright="1">
                        <a:noAutofit/>
                      </wps:bodyPr>
                    </wps:wsp>
                  </a:graphicData>
                </a:graphic>
              </wp:anchor>
            </w:drawing>
          </mc:Choice>
          <mc:Fallback>
            <w:pict>
              <v:rect type="#_x0000_t1" id="Quad Arrow 3" o:spid="_x0000_s4" fillcolor="#FFFFFF" stroked="t" style="position:absolute;margin-left:-0.90000004pt;margin-top:10.35pt;width:244.25002pt;height:179.4pt;z-index:13;mso-position-horizontal:absolute;mso-position-vertical:absolute;mso-wrap-style:square;">
                <v:stroke color="#000000"/>
                <v:textbox id="849" inset="2.54mm,1.27mm,2.54mm,1.27mm" o:insetmode="custom" style="layout-flow:horizontal;v-text-anchor:top;">
                  <w:txbxContent>
                    <w:p>
                      <w:pPr>
                        <w:rPr>
                          <w:rFonts w:ascii="方正仿宋_GBK" w:eastAsia="方正仿宋_GBK" w:cs="方正仿宋_GBK" w:hAnsi="方正仿宋_GBK" w:hint="eastAsia"/>
                          <w:sz w:val="28"/>
                          <w:szCs w:val="28"/>
                          <w:lang w:bidi="ar-SA"/>
                        </w:rPr>
                      </w:pPr>
                      <w:r>
                        <w:rPr>
                          <w:rFonts w:ascii="方正仿宋_GBK" w:eastAsia="方正仿宋_GBK" w:cs="方正仿宋_GBK" w:hAnsi="方正仿宋_GBK" w:hint="eastAsia"/>
                          <w:sz w:val="28"/>
                          <w:szCs w:val="28"/>
                          <w:lang w:bidi="ar-SA"/>
                        </w:rPr>
                        <w:t>授权人身份证复印件</w:t>
                      </w:r>
                      <w:r>
                        <w:rPr>
                          <w:rFonts w:ascii="方正仿宋_GBK" w:cs="方正仿宋_GBK" w:hAnsi="方正仿宋_GBK" w:hint="eastAsia"/>
                          <w:sz w:val="28"/>
                          <w:szCs w:val="28"/>
                          <w:lang w:bidi="ar-SA"/>
                        </w:rPr>
                        <w:t>（双面）</w:t>
                      </w:r>
                    </w:p>
                  </w:txbxContent>
                </v:textbox>
              </v:rect>
            </w:pict>
          </mc:Fallback>
        </mc:AlternateContent>
      </w:r>
      <w:r>
        <w:rPr>
          <w:rFonts w:eastAsia="方正仿宋_GBK" w:hAnsi="方正仿宋_GBK"/>
          <w:b/>
          <w:kern w:val="0"/>
          <w:sz w:val="32"/>
          <w:szCs w:val="32"/>
        </w:rPr>
        <w:t> </w:t>
      </w:r>
    </w:p>
    <w:p>
      <w:pPr>
        <w:spacing w:line="600" w:lineRule="exact"/>
        <w:rPr>
          <w:rFonts w:eastAsia="方正黑体_GBK" w:hAnsi="方正黑体_GBK"/>
          <w:sz w:val="32"/>
          <w:szCs w:val="32"/>
        </w:rPr>
      </w:pPr>
      <w:r>
        <w:rPr>
          <w:rFonts w:eastAsia="方正黑体_GBK" w:hAnsi="方正黑体_GBK"/>
          <w:sz w:val="32"/>
          <w:szCs w:val="32"/>
        </w:rPr>
        <w:t>附件3：</w:t>
      </w:r>
    </w:p>
    <w:p>
      <w:pPr>
        <w:spacing w:line="460" w:lineRule="exact"/>
        <w:jc w:val="center"/>
        <w:rPr>
          <w:rFonts w:eastAsia="方正仿宋_GBK" w:hAnsi="方正仿宋_GBK" w:hint="eastAsia"/>
          <w:sz w:val="28"/>
          <w:szCs w:val="28"/>
        </w:rPr>
      </w:pPr>
      <w:r>
        <w:rPr>
          <w:rFonts w:eastAsia="方正仿宋_GBK" w:hAnsi="方正仿宋_GBK"/>
          <w:sz w:val="28"/>
          <w:szCs w:val="28"/>
        </w:rPr>
        <w:t>轨道交通建设工程项目</w:t>
      </w:r>
      <w:r>
        <w:rPr>
          <w:rFonts w:eastAsia="方正仿宋_GBK" w:hAnsi="方正仿宋_GBK" w:hint="eastAsia"/>
          <w:sz w:val="28"/>
          <w:szCs w:val="28"/>
        </w:rPr>
        <w:t>业绩统计表</w:t>
      </w:r>
    </w:p>
    <w:tbl>
      <w:tblPr>
        <w:jc w:val="left"/>
        <w:tblInd w:w="-268" w:type="dxa"/>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60"/>
        <w:gridCol w:w="900"/>
        <w:gridCol w:w="1005"/>
        <w:gridCol w:w="1561"/>
        <w:gridCol w:w="1217"/>
        <w:gridCol w:w="2167"/>
        <w:gridCol w:w="1640"/>
      </w:tblGrid>
      <w:tr>
        <w:trPr>
          <w:trHeight w:val="892"/>
        </w:trPr>
        <w:tc>
          <w:tcPr>
            <w:tcW w:w="660" w:type="dxa"/>
            <w:tcBorders>
              <w:tl2br w:val="nil"/>
              <w:tr2bl w:val="nil"/>
            </w:tcBorders>
            <w:vAlign w:val="center"/>
          </w:tcPr>
          <w:p>
            <w:pPr>
              <w:pStyle w:val="17"/>
              <w:spacing w:beforeAutospacing="0" w:afterAutospacing="0" w:line="3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序号</w:t>
            </w:r>
          </w:p>
        </w:tc>
        <w:tc>
          <w:tcPr>
            <w:tcW w:w="900" w:type="dxa"/>
            <w:tcBorders>
              <w:tl2br w:val="nil"/>
              <w:tr2bl w:val="nil"/>
            </w:tcBorders>
            <w:vAlign w:val="center"/>
          </w:tcPr>
          <w:p>
            <w:pPr>
              <w:pStyle w:val="17"/>
              <w:spacing w:beforeAutospacing="0" w:afterAutospacing="0" w:line="3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项目</w:t>
            </w:r>
          </w:p>
          <w:p>
            <w:pPr>
              <w:pStyle w:val="17"/>
              <w:spacing w:beforeAutospacing="0" w:afterAutospacing="0" w:line="3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名称</w:t>
            </w:r>
          </w:p>
        </w:tc>
        <w:tc>
          <w:tcPr>
            <w:tcW w:w="1005" w:type="dxa"/>
            <w:tcBorders>
              <w:tl2br w:val="nil"/>
              <w:tr2bl w:val="nil"/>
            </w:tcBorders>
            <w:vAlign w:val="center"/>
          </w:tcPr>
          <w:p>
            <w:pPr>
              <w:pStyle w:val="17"/>
              <w:spacing w:beforeAutospacing="0" w:afterAutospacing="0" w:line="360" w:lineRule="exact"/>
              <w:jc w:val="both"/>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合同签订时间</w:t>
            </w:r>
          </w:p>
        </w:tc>
        <w:tc>
          <w:tcPr>
            <w:tcW w:w="1561" w:type="dxa"/>
            <w:tcBorders>
              <w:tl2br w:val="nil"/>
              <w:tr2bl w:val="nil"/>
            </w:tcBorders>
            <w:vAlign w:val="center"/>
          </w:tcPr>
          <w:p>
            <w:pPr>
              <w:pStyle w:val="17"/>
              <w:spacing w:beforeAutospacing="0" w:afterAutospacing="0" w:line="3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项目金额</w:t>
            </w:r>
          </w:p>
          <w:p>
            <w:pPr>
              <w:pStyle w:val="17"/>
              <w:spacing w:beforeAutospacing="0" w:afterAutospacing="0" w:line="3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（万元）</w:t>
            </w:r>
          </w:p>
        </w:tc>
        <w:tc>
          <w:tcPr>
            <w:tcW w:w="1217" w:type="dxa"/>
            <w:tcBorders>
              <w:tl2br w:val="nil"/>
              <w:tr2bl w:val="nil"/>
            </w:tcBorders>
            <w:vAlign w:val="center"/>
          </w:tcPr>
          <w:p>
            <w:pPr>
              <w:pStyle w:val="17"/>
              <w:spacing w:beforeAutospacing="0" w:afterAutospacing="0" w:line="3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委托单位</w:t>
            </w:r>
          </w:p>
        </w:tc>
        <w:tc>
          <w:tcPr>
            <w:tcW w:w="2167" w:type="dxa"/>
            <w:tcBorders>
              <w:tl2br w:val="nil"/>
              <w:tr2bl w:val="nil"/>
            </w:tcBorders>
            <w:vAlign w:val="center"/>
          </w:tcPr>
          <w:p>
            <w:pPr>
              <w:pStyle w:val="17"/>
              <w:spacing w:beforeAutospacing="0" w:afterAutospacing="0" w:line="3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委托单位联系人及联系电话</w:t>
            </w:r>
          </w:p>
        </w:tc>
        <w:tc>
          <w:tcPr>
            <w:tcW w:w="1640" w:type="dxa"/>
            <w:tcBorders>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lang w:bidi="ar-SA"/>
              </w:rPr>
            </w:pPr>
            <w:r>
              <w:rPr>
                <w:rFonts w:ascii="方正仿宋_GBK" w:eastAsia="方正仿宋_GBK" w:cs="仿宋_GB2312" w:hAnsi="方正仿宋_GBK" w:hint="eastAsia"/>
                <w:lang w:bidi="ar-SA"/>
              </w:rPr>
              <w:t>备注</w:t>
            </w:r>
          </w:p>
        </w:tc>
      </w:tr>
      <w:tr>
        <w:trPr>
          <w:trHeight w:val="1057"/>
        </w:trPr>
        <w:tc>
          <w:tcPr>
            <w:tcW w:w="660" w:type="dxa"/>
            <w:tcBorders>
              <w:tl2br w:val="nil"/>
              <w:tr2bl w:val="nil"/>
            </w:tcBorders>
            <w:vAlign w:val="center"/>
          </w:tcPr>
          <w:p>
            <w:pPr>
              <w:pStyle w:val="17"/>
              <w:spacing w:beforeAutospacing="0" w:afterAutospacing="0" w:line="460" w:lineRule="exact"/>
              <w:jc w:val="center"/>
              <w:rPr>
                <w:rFonts w:ascii="Times New Roman" w:eastAsia="方正仿宋_GBK" w:hAnsi="方正仿宋_GBK"/>
                <w:sz w:val="28"/>
                <w:szCs w:val="28"/>
              </w:rPr>
            </w:pPr>
            <w:r>
              <w:rPr>
                <w:rFonts w:ascii="Times New Roman" w:eastAsia="方正仿宋_GBK" w:hAnsi="方正仿宋_GBK"/>
                <w:sz w:val="28"/>
                <w:szCs w:val="28"/>
              </w:rPr>
              <w:t>1</w:t>
            </w:r>
          </w:p>
        </w:tc>
        <w:tc>
          <w:tcPr>
            <w:tcW w:w="900"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1005" w:type="dxa"/>
            <w:tcBorders>
              <w:left w:val="single" w:sz="4" w:space="0" w:color="auto"/>
              <w:tl2br w:val="nil"/>
              <w:tr2bl w:val="nil"/>
            </w:tcBorders>
          </w:tcPr>
          <w:p>
            <w:pPr>
              <w:pStyle w:val="15"/>
              <w:tabs>
                <w:tab w:val="center" w:pos="4153"/>
                <w:tab w:val="right" w:pos="8306"/>
              </w:tabs>
              <w:rPr>
                <w:rFonts w:hint="eastAsia"/>
              </w:rPr>
            </w:pPr>
          </w:p>
        </w:tc>
        <w:tc>
          <w:tcPr>
            <w:tcW w:w="1561"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1217"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2167"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1640" w:type="dxa"/>
            <w:tcBorders>
              <w:left w:val="single" w:sz="4" w:space="0" w:color="auto"/>
              <w:tl2br w:val="nil"/>
              <w:tr2bl w:val="nil"/>
            </w:tcBorders>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r>
      <w:tr>
        <w:trPr>
          <w:trHeight w:val="997"/>
        </w:trPr>
        <w:tc>
          <w:tcPr>
            <w:tcW w:w="660" w:type="dxa"/>
            <w:tcBorders>
              <w:tl2br w:val="nil"/>
              <w:tr2bl w:val="nil"/>
            </w:tcBorders>
            <w:vAlign w:val="center"/>
          </w:tcPr>
          <w:p>
            <w:pPr>
              <w:pStyle w:val="17"/>
              <w:spacing w:beforeAutospacing="0" w:afterAutospacing="0" w:line="460" w:lineRule="exact"/>
              <w:jc w:val="center"/>
              <w:rPr>
                <w:rFonts w:ascii="Times New Roman" w:eastAsia="方正仿宋_GBK" w:hAnsi="方正仿宋_GBK"/>
                <w:sz w:val="28"/>
                <w:szCs w:val="28"/>
              </w:rPr>
            </w:pPr>
            <w:r>
              <w:rPr>
                <w:rFonts w:ascii="Times New Roman" w:eastAsia="方正仿宋_GBK" w:hAnsi="方正仿宋_GBK"/>
                <w:sz w:val="28"/>
                <w:szCs w:val="28"/>
              </w:rPr>
              <w:t>2</w:t>
            </w:r>
          </w:p>
        </w:tc>
        <w:tc>
          <w:tcPr>
            <w:tcW w:w="900"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1005" w:type="dxa"/>
            <w:tcBorders>
              <w:left w:val="single" w:sz="4" w:space="0" w:color="auto"/>
              <w:tl2br w:val="nil"/>
              <w:tr2bl w:val="nil"/>
            </w:tcBorders>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1561"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1217"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2167" w:type="dxa"/>
            <w:tcBorders>
              <w:left w:val="single" w:sz="4" w:space="0" w:color="auto"/>
              <w:tl2br w:val="nil"/>
              <w:tr2bl w:val="nil"/>
            </w:tcBorders>
            <w:vAlign w:val="center"/>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c>
          <w:tcPr>
            <w:tcW w:w="1640" w:type="dxa"/>
            <w:tcBorders>
              <w:left w:val="single" w:sz="4" w:space="0" w:color="auto"/>
              <w:tl2br w:val="nil"/>
              <w:tr2bl w:val="nil"/>
            </w:tcBorders>
          </w:tcPr>
          <w:p>
            <w:pPr>
              <w:pStyle w:val="17"/>
              <w:spacing w:beforeAutospacing="0" w:afterAutospacing="0" w:line="460" w:lineRule="exact"/>
              <w:jc w:val="center"/>
              <w:rPr>
                <w:rFonts w:ascii="方正仿宋_GBK" w:eastAsia="方正仿宋_GBK" w:cs="仿宋_GB2312" w:hAnsi="方正仿宋_GBK" w:hint="eastAsia"/>
                <w:sz w:val="28"/>
                <w:szCs w:val="28"/>
                <w:lang w:bidi="ar-SA"/>
              </w:rPr>
            </w:pPr>
          </w:p>
        </w:tc>
      </w:tr>
    </w:tbl>
    <w:p>
      <w:pPr>
        <w:spacing w:line="460" w:lineRule="exact"/>
        <w:rPr>
          <w:rFonts w:ascii="方正仿宋_GBK" w:eastAsia="方正仿宋_GBK" w:cs="方正仿宋_GBK" w:hAnsi="方正仿宋_GBK" w:hint="eastAsia"/>
          <w:sz w:val="30"/>
          <w:szCs w:val="30"/>
          <w:lang w:bidi="ar-SA"/>
        </w:rPr>
      </w:pPr>
    </w:p>
    <w:p>
      <w:pPr>
        <w:pStyle w:val="15"/>
        <w:tabs>
          <w:tab w:val="center" w:pos="4153"/>
          <w:tab w:val="right" w:pos="8306"/>
        </w:tabs>
      </w:pPr>
    </w:p>
    <w:p>
      <w:pPr>
        <w:pStyle w:val="15"/>
        <w:tabs>
          <w:tab w:val="center" w:pos="4153"/>
          <w:tab w:val="right" w:pos="8306"/>
        </w:tabs>
      </w:pPr>
    </w:p>
    <w:p>
      <w:pPr>
        <w:pStyle w:val="15"/>
        <w:tabs>
          <w:tab w:val="center" w:pos="4153"/>
          <w:tab w:val="right" w:pos="8306"/>
        </w:tabs>
        <w:ind w:firstLineChars="200" w:firstLine="560"/>
        <w:rPr>
          <w:rFonts w:ascii="方正仿宋_GBK" w:eastAsia="方正仿宋_GBK" w:hAnsi="方正仿宋_GBK" w:hint="eastAsia"/>
          <w:b/>
          <w:kern w:val="0"/>
          <w:sz w:val="24"/>
        </w:rPr>
      </w:pPr>
      <w:r>
        <w:rPr>
          <w:rFonts w:ascii="方正仿宋_GBK" w:eastAsia="方正仿宋_GBK" w:hAnsi="方正仿宋_GBK" w:hint="eastAsia"/>
          <w:b/>
          <w:bCs/>
          <w:kern w:val="0"/>
          <w:sz w:val="28"/>
          <w:szCs w:val="28"/>
        </w:rPr>
        <w:t>注：</w:t>
      </w:r>
      <w:r>
        <w:rPr>
          <w:rFonts w:ascii="方正仿宋_GBK" w:eastAsia="方正仿宋_GBK" w:hAnsi="方正仿宋_GBK" w:hint="eastAsia"/>
          <w:b/>
          <w:bCs/>
          <w:kern w:val="0"/>
          <w:sz w:val="24"/>
        </w:rPr>
        <w:t>提供</w:t>
      </w:r>
      <w:bookmarkStart w:id="1" w:name="OLE_LINK2"/>
      <w:r>
        <w:rPr>
          <w:rFonts w:ascii="方正仿宋_GBK" w:eastAsia="方正仿宋_GBK" w:hAnsi="方正仿宋_GBK" w:hint="eastAsia"/>
          <w:b/>
          <w:bCs/>
          <w:kern w:val="0"/>
          <w:sz w:val="24"/>
        </w:rPr>
        <w:t>合同关键页复印件</w:t>
      </w:r>
      <w:bookmarkEnd w:id="1"/>
      <w:r>
        <w:rPr>
          <w:rFonts w:ascii="方正仿宋_GBK" w:eastAsia="方正仿宋_GBK" w:hAnsi="方正仿宋_GBK" w:hint="eastAsia"/>
          <w:b/>
          <w:bCs/>
          <w:kern w:val="0"/>
          <w:sz w:val="24"/>
        </w:rPr>
        <w:t>（包含但不限于合同封面、服务内容、合同金额页、双方签章页、合同签订时间）。</w:t>
      </w:r>
    </w:p>
    <w:p>
      <w:pPr>
        <w:pStyle w:val="15"/>
        <w:tabs>
          <w:tab w:val="center" w:pos="4153"/>
          <w:tab w:val="right" w:pos="8306"/>
        </w:tabs>
        <w:rPr>
          <w:rFonts w:ascii="方正仿宋_GBK" w:eastAsia="方正仿宋_GBK" w:hAnsi="方正仿宋_GBK" w:hint="eastAsia"/>
          <w:b/>
          <w:kern w:val="0"/>
          <w:sz w:val="24"/>
        </w:rPr>
      </w:pPr>
    </w:p>
    <w:p>
      <w:pPr>
        <w:rPr>
          <w:rFonts w:ascii="方正仿宋_GBK" w:eastAsia="方正仿宋_GBK" w:hAnsi="方正仿宋_GBK" w:hint="eastAsia"/>
          <w:b/>
          <w:kern w:val="0"/>
          <w:sz w:val="24"/>
        </w:rPr>
      </w:pPr>
    </w:p>
    <w:p/>
    <w:sectPr>
      <w:pgSz w:w="11906" w:h="16838"/>
      <w:pgMar w:top="1440" w:right="1800" w:bottom="1440" w:left="1800" w:header="851" w:footer="992" w:gutter="0"/>
      <w:pgNumType/>
      <w:docGrid w:type="linesAndChar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仿宋_GB2312">
    <w:altName w:val="方正仿宋_GBK"/>
    <w:panose1 w:val="02010609030101010101"/>
    <w:charset w:val="86"/>
    <w:family w:val="modern"/>
    <w:pitch w:val="variable"/>
    <w:sig w:usb0="00000001" w:usb1="080E0000" w:usb2="00000000" w:usb3="00000000" w:csb0="00040000" w:csb1="00000000"/>
  </w:font>
  <w:font w:name="Lucida Sans">
    <w:panose1 w:val="020B0602030504020204"/>
    <w:charset w:val="00"/>
    <w:family w:val="auto"/>
    <w:pitch w:val="variable"/>
    <w:sig w:usb0="00000003" w:usb1="00000000" w:usb2="00000000" w:usb3="00000000" w:csb0="20000001" w:csb1="0000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wordWrap w:val="0"/>
      <w:snapToGrid w:val="0"/>
      <w:jc w:val="right"/>
      <w:rPr>
        <w:rFonts w:ascii="宋体" w:cs="宋体" w:hint="eastAsia"/>
        <w:sz w:val="28"/>
        <w:szCs w:val="28"/>
        <w:lang w:bidi="ar-SA"/>
      </w:rPr>
    </w:pPr>
    <w:r>
      <w:rPr>
        <w:rFonts w:ascii="宋体" w:cs="宋体" w:hint="eastAsia"/>
        <w:sz w:val="28"/>
        <w:szCs w:val="28"/>
        <w:lang w:bidi="ar-SA"/>
      </w:rPr>
      <w:t xml:space="preserve"> </w:t>
    </w:r>
    <w:r>
      <w:rPr>
        <w:rFonts w:ascii="宋体" w:cs="宋体" w:hint="eastAsia"/>
        <w:sz w:val="28"/>
        <w:szCs w:val="28"/>
        <w:lang w:bidi="ar-SA"/>
      </w:rPr>
      <w:fldChar w:fldCharType="begin"/>
    </w:r>
    <w:r>
      <w:rPr>
        <w:rFonts w:ascii="宋体" w:cs="宋体" w:hint="eastAsia"/>
        <w:sz w:val="28"/>
        <w:szCs w:val="28"/>
        <w:lang w:bidi="ar-SA"/>
      </w:rPr>
      <w:instrText>Page</w:instrText>
    </w:r>
    <w:r>
      <w:rPr>
        <w:rFonts w:ascii="宋体" w:cs="宋体" w:hint="eastAsia"/>
        <w:sz w:val="28"/>
        <w:szCs w:val="28"/>
        <w:lang w:bidi="ar-SA"/>
      </w:rPr>
      <w:fldChar w:fldCharType="separate"/>
    </w:r>
    <w:r>
      <w:rPr>
        <w:rFonts w:ascii="宋体" w:cs="宋体" w:hint="eastAsia"/>
        <w:sz w:val="28"/>
        <w:szCs w:val="28"/>
        <w:lang w:bidi="ar-SA"/>
      </w:rPr>
      <w:t>- 23 -</w:t>
    </w:r>
    <w:r>
      <w:rPr>
        <w:rFonts w:ascii="宋体" w:cs="宋体" w:hint="eastAsia"/>
        <w:sz w:val="28"/>
        <w:szCs w:val="28"/>
        <w:lang w:bidi="ar-SA"/>
      </w:rPr>
      <w:fldChar w:fldCharType="end"/>
    </w:r>
    <w:r>
      <w:rPr>
        <w:rFonts w:ascii="宋体" w:cs="宋体" w:hint="eastAsia"/>
        <w:sz w:val="28"/>
        <w:szCs w:val="28"/>
        <w:lang w:bidi="ar-SA"/>
      </w:rPr>
      <w:t xml:space="preserve">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宋体"/>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宋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宋体"/>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rPr>
  </w:style>
  <w:style w:type="paragraph" w:styleId="16">
    <w:name w:val="table of figures"/>
    <w:qFormat/>
    <w:basedOn w:val="0"/>
    <w:next w:val="0"/>
    <w:pPr>
      <w:widowControl w:val="0"/>
      <w:ind w:leftChars="200" w:left="400" w:hangingChars="200" w:hanging="200"/>
      <w:jc w:val="both"/>
    </w:pPr>
    <w:rPr>
      <w:rFonts w:ascii="Times New Roman" w:eastAsia="宋体" w:cs="Times New Roman" w:hAnsi="宋体"/>
      <w:kern w:val="2"/>
      <w:sz w:val="21"/>
      <w:szCs w:val="24"/>
      <w:lang w:val="en-US" w:eastAsia="zh-CN" w:bidi="ar-SA"/>
    </w:rPr>
  </w:style>
  <w:style w:type="paragraph" w:styleId="17">
    <w:name w:val="Normal (Web)"/>
    <w:qFormat/>
    <w:basedOn w:val="0"/>
    <w:next w:val="15"/>
    <w:pPr>
      <w:widowControl w:val="0"/>
      <w:spacing w:beforeAutospacing="1" w:afterAutospacing="1"/>
      <w:jc w:val="left"/>
    </w:pPr>
    <w:rPr>
      <w:rFonts w:ascii="Calibri" w:eastAsia="宋体" w:cs="Times New Roman" w:hAnsi="宋体"/>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customProps>
</customData>
</file>

<file path=customXml/itemProps1.xml><?xml version="1.0" encoding="utf-8"?>
<ds:datastoreItem xmlns:ds="http://schemas.openxmlformats.org/officeDocument/2006/customXml" ds:itemID="{5927A4AA-D261-4634-BFB1-B1D84908DDC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Yozo_Office9.0.5691.102ZH.CQ12</Application>
  <Pages>4</Pages>
  <Words>0</Words>
  <Characters>798</Characters>
  <Lines>0</Lines>
  <Paragraphs>60</Paragraphs>
  <CharactersWithSpaces>1065</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cp:lastModifiedBy>
  <cp:revision>3</cp:revision>
  <dcterms:created xsi:type="dcterms:W3CDTF">2021-05-08T07:28:00Z</dcterms:created>
  <dcterms:modified xsi:type="dcterms:W3CDTF">2026-04-02T02:37:58Z</dcterms:modified>
</cp:coreProperties>
</file>